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7BA" w:rsidRPr="008E47BA" w:rsidRDefault="008E47BA" w:rsidP="008E47BA">
      <w:pPr>
        <w:spacing w:after="0" w:line="240" w:lineRule="auto"/>
        <w:jc w:val="both"/>
        <w:rPr>
          <w:rFonts w:ascii="Times New Roman" w:eastAsia="Times New Roman" w:hAnsi="Times New Roman" w:cs="Times New Roman"/>
          <w:b/>
          <w:sz w:val="24"/>
          <w:szCs w:val="24"/>
          <w:lang w:eastAsia="ru-RU"/>
        </w:rPr>
      </w:pPr>
      <w:r w:rsidRPr="008E47BA">
        <w:rPr>
          <w:rFonts w:ascii="Times New Roman" w:eastAsia="Times New Roman" w:hAnsi="Times New Roman" w:cs="Times New Roman"/>
          <w:sz w:val="24"/>
          <w:szCs w:val="24"/>
          <w:lang w:eastAsia="ru-RU"/>
        </w:rPr>
        <w:t>Рабочая программа по физическому воспитанию для детей раннего возраста с ОВЗ в условиях дома ребенка.</w:t>
      </w:r>
    </w:p>
    <w:p w:rsidR="008E47BA" w:rsidRPr="008E47BA" w:rsidRDefault="008E47BA" w:rsidP="008E47BA">
      <w:pPr>
        <w:rPr>
          <w:rFonts w:ascii="Times New Roman" w:eastAsia="Times New Roman" w:hAnsi="Times New Roman" w:cs="Times New Roman"/>
          <w:color w:val="000000"/>
          <w:sz w:val="28"/>
          <w:szCs w:val="28"/>
          <w:shd w:val="clear" w:color="auto" w:fill="FFFFFF"/>
          <w:lang w:eastAsia="ru-RU"/>
        </w:rPr>
      </w:pPr>
      <w:r w:rsidRPr="008E47BA">
        <w:rPr>
          <w:rFonts w:ascii="Times New Roman" w:eastAsia="Times New Roman" w:hAnsi="Times New Roman" w:cs="Times New Roman"/>
          <w:noProof/>
          <w:color w:val="000000"/>
          <w:sz w:val="28"/>
          <w:szCs w:val="28"/>
          <w:shd w:val="clear" w:color="auto" w:fill="FFFFFF"/>
          <w:lang w:eastAsia="ru-RU"/>
        </w:rPr>
        <w:drawing>
          <wp:inline distT="0" distB="0" distL="0" distR="0" wp14:anchorId="1DD737FD" wp14:editId="648B9D08">
            <wp:extent cx="5940425" cy="8175364"/>
            <wp:effectExtent l="19050" t="0" r="3175" b="0"/>
            <wp:docPr id="51" name="Рисунок 8" descr="E:\СКАНЫ ДИПЛОМА И ЗАЯВЛЕНИЯ\программа с ОВЗ ранний возра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СКАНЫ ДИПЛОМА И ЗАЯВЛЕНИЯ\программа с ОВЗ ранний возраст.jpg"/>
                    <pic:cNvPicPr>
                      <a:picLocks noChangeAspect="1" noChangeArrowheads="1"/>
                    </pic:cNvPicPr>
                  </pic:nvPicPr>
                  <pic:blipFill>
                    <a:blip r:embed="rId5"/>
                    <a:srcRect/>
                    <a:stretch>
                      <a:fillRect/>
                    </a:stretch>
                  </pic:blipFill>
                  <pic:spPr bwMode="auto">
                    <a:xfrm>
                      <a:off x="0" y="0"/>
                      <a:ext cx="5940425" cy="8175364"/>
                    </a:xfrm>
                    <a:prstGeom prst="rect">
                      <a:avLst/>
                    </a:prstGeom>
                    <a:noFill/>
                    <a:ln w="9525">
                      <a:noFill/>
                      <a:miter lim="800000"/>
                      <a:headEnd/>
                      <a:tailEnd/>
                    </a:ln>
                  </pic:spPr>
                </pic:pic>
              </a:graphicData>
            </a:graphic>
          </wp:inline>
        </w:drawing>
      </w:r>
      <w:bookmarkStart w:id="0" w:name="_GoBack"/>
      <w:bookmarkEnd w:id="0"/>
    </w:p>
    <w:p w:rsidR="006666DB" w:rsidRDefault="006666DB" w:rsidP="008E47BA">
      <w:pPr>
        <w:spacing w:after="0" w:line="240" w:lineRule="auto"/>
        <w:jc w:val="both"/>
        <w:rPr>
          <w:rFonts w:ascii="Times New Roman" w:eastAsia="Times New Roman" w:hAnsi="Times New Roman" w:cs="Times New Roman"/>
          <w:b/>
          <w:bCs/>
          <w:color w:val="000000"/>
          <w:sz w:val="24"/>
          <w:szCs w:val="24"/>
          <w:shd w:val="clear" w:color="auto" w:fill="FFFFFF"/>
        </w:rPr>
      </w:pPr>
    </w:p>
    <w:p w:rsidR="006666DB" w:rsidRDefault="006666DB" w:rsidP="008E47BA">
      <w:pPr>
        <w:spacing w:after="0" w:line="240" w:lineRule="auto"/>
        <w:jc w:val="both"/>
        <w:rPr>
          <w:rFonts w:ascii="Times New Roman" w:eastAsia="Times New Roman" w:hAnsi="Times New Roman" w:cs="Times New Roman"/>
          <w:b/>
          <w:bCs/>
          <w:color w:val="000000"/>
          <w:sz w:val="24"/>
          <w:szCs w:val="24"/>
          <w:shd w:val="clear" w:color="auto" w:fill="FFFFFF"/>
        </w:rPr>
      </w:pPr>
    </w:p>
    <w:p w:rsidR="008E47BA" w:rsidRPr="008E47BA" w:rsidRDefault="008E47BA" w:rsidP="008E47BA">
      <w:pPr>
        <w:spacing w:after="0" w:line="240" w:lineRule="auto"/>
        <w:jc w:val="both"/>
        <w:rPr>
          <w:rFonts w:ascii="Times New Roman" w:eastAsia="Times New Roman" w:hAnsi="Times New Roman" w:cs="Times New Roman"/>
          <w:b/>
          <w:sz w:val="24"/>
          <w:szCs w:val="24"/>
          <w:lang w:eastAsia="ru-RU"/>
        </w:rPr>
      </w:pPr>
      <w:r w:rsidRPr="008E47BA">
        <w:rPr>
          <w:rFonts w:ascii="Times New Roman" w:eastAsia="Times New Roman" w:hAnsi="Times New Roman" w:cs="Times New Roman"/>
          <w:b/>
          <w:bCs/>
          <w:color w:val="000000"/>
          <w:sz w:val="24"/>
          <w:szCs w:val="24"/>
          <w:shd w:val="clear" w:color="auto" w:fill="FFFFFF"/>
        </w:rPr>
        <w:lastRenderedPageBreak/>
        <w:t xml:space="preserve">Пояснительная записка к </w:t>
      </w:r>
      <w:r w:rsidRPr="008E47BA">
        <w:rPr>
          <w:rFonts w:ascii="Times New Roman" w:eastAsia="Times New Roman" w:hAnsi="Times New Roman" w:cs="Times New Roman"/>
          <w:b/>
          <w:sz w:val="24"/>
          <w:szCs w:val="24"/>
          <w:lang w:eastAsia="ru-RU"/>
        </w:rPr>
        <w:t>Рабочей программе по физическому воспитанию для детей раннего возраста с ОВЗ в условиях дома ребенка.</w:t>
      </w:r>
    </w:p>
    <w:p w:rsidR="008E47BA" w:rsidRPr="008E47BA" w:rsidRDefault="008E47BA" w:rsidP="008E47BA">
      <w:pPr>
        <w:spacing w:after="0" w:line="240" w:lineRule="auto"/>
        <w:rPr>
          <w:rFonts w:ascii="Times New Roman" w:eastAsia="Times New Roman" w:hAnsi="Times New Roman" w:cs="Times New Roman"/>
          <w:sz w:val="24"/>
          <w:szCs w:val="24"/>
        </w:rPr>
      </w:pPr>
      <w:r w:rsidRPr="008E47BA">
        <w:rPr>
          <w:rFonts w:ascii="Times New Roman" w:eastAsia="Times New Roman" w:hAnsi="Times New Roman" w:cs="Times New Roman"/>
          <w:color w:val="000000"/>
          <w:sz w:val="24"/>
          <w:szCs w:val="24"/>
        </w:rPr>
        <w:br/>
      </w:r>
      <w:r w:rsidRPr="008E47BA">
        <w:rPr>
          <w:rFonts w:ascii="Times New Roman" w:eastAsia="Times New Roman" w:hAnsi="Times New Roman" w:cs="Times New Roman"/>
          <w:color w:val="000000"/>
          <w:sz w:val="24"/>
          <w:szCs w:val="24"/>
          <w:shd w:val="clear" w:color="auto" w:fill="FFFFFF"/>
        </w:rPr>
        <w:t xml:space="preserve">Данная программа является одним из направлений решения образовательной области – физическая культура для детей раннего возраста с ограниченными возможностями здоровья в условиях дома ребенка. </w:t>
      </w:r>
      <w:r w:rsidRPr="008E47BA">
        <w:rPr>
          <w:rFonts w:ascii="Times New Roman" w:eastAsia="Times New Roman" w:hAnsi="Times New Roman" w:cs="Times New Roman"/>
          <w:color w:val="000000"/>
          <w:sz w:val="24"/>
          <w:szCs w:val="24"/>
        </w:rPr>
        <w:br/>
      </w:r>
      <w:r w:rsidRPr="008E47BA">
        <w:rPr>
          <w:rFonts w:ascii="Times New Roman" w:hAnsi="Times New Roman" w:cs="Times New Roman"/>
          <w:sz w:val="24"/>
          <w:szCs w:val="24"/>
        </w:rPr>
        <w:t>Программа составлена в соответствии с федеральными государственными требованиями к структуре основной общеобразовательной программы: «От рождения до школы. Примерной основной общеобразовательной программы дошкольного образования», «Программы воспитания детей в домах ребёнка». Данная программа является одним из направлений решения образовательной области – физическая культура.</w:t>
      </w:r>
    </w:p>
    <w:p w:rsidR="008E47BA" w:rsidRPr="008E47BA" w:rsidRDefault="008E47BA" w:rsidP="008E47BA">
      <w:pPr>
        <w:spacing w:before="225" w:after="225" w:line="240" w:lineRule="auto"/>
        <w:jc w:val="both"/>
        <w:rPr>
          <w:rFonts w:ascii="Times New Roman" w:hAnsi="Times New Roman" w:cs="Times New Roman"/>
          <w:sz w:val="24"/>
          <w:szCs w:val="24"/>
          <w:u w:val="single"/>
        </w:rPr>
      </w:pPr>
      <w:r w:rsidRPr="008E47BA">
        <w:rPr>
          <w:rFonts w:ascii="Times New Roman" w:hAnsi="Times New Roman" w:cs="Times New Roman"/>
          <w:sz w:val="24"/>
          <w:szCs w:val="24"/>
          <w:u w:val="single"/>
        </w:rPr>
        <w:t>Изучение предмета «развитие движений» способствует решению следующих задач:</w:t>
      </w:r>
    </w:p>
    <w:p w:rsidR="008E47BA" w:rsidRPr="008E47BA" w:rsidRDefault="008E47BA" w:rsidP="008E47BA">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E47BA">
        <w:rPr>
          <w:rFonts w:ascii="Times New Roman" w:eastAsia="Times New Roman" w:hAnsi="Times New Roman" w:cs="Times New Roman"/>
          <w:color w:val="000000"/>
          <w:sz w:val="24"/>
          <w:szCs w:val="24"/>
        </w:rPr>
        <w:br/>
        <w:t>Обеспечивать формирование здоровьесберегающего и здоровьеукрепляющего двигательного поведения, предупреждающего возникновение плоскостопия и нарушения осанки.</w:t>
      </w:r>
    </w:p>
    <w:p w:rsidR="008E47BA" w:rsidRPr="008E47BA" w:rsidRDefault="008E47BA" w:rsidP="008E47BA">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E47BA">
        <w:rPr>
          <w:rFonts w:ascii="Times New Roman" w:eastAsia="Times New Roman" w:hAnsi="Times New Roman" w:cs="Times New Roman"/>
          <w:color w:val="000000"/>
          <w:sz w:val="24"/>
          <w:szCs w:val="24"/>
        </w:rPr>
        <w:br/>
        <w:t>Создавать условия для удовлетворения потребности ребенка в двигательной активности.</w:t>
      </w:r>
    </w:p>
    <w:p w:rsidR="008E47BA" w:rsidRPr="008E47BA" w:rsidRDefault="008E47BA" w:rsidP="008E47BA">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E47BA">
        <w:rPr>
          <w:rFonts w:ascii="Times New Roman" w:eastAsia="Times New Roman" w:hAnsi="Times New Roman" w:cs="Times New Roman"/>
          <w:color w:val="000000"/>
          <w:sz w:val="24"/>
          <w:szCs w:val="24"/>
        </w:rPr>
        <w:br/>
        <w:t>Развивать функцию равновесия для предупреждения травматизма и формирования координации движения.</w:t>
      </w:r>
    </w:p>
    <w:p w:rsidR="008E47BA" w:rsidRPr="008E47BA" w:rsidRDefault="008E47BA" w:rsidP="008E47BA">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E47BA">
        <w:rPr>
          <w:rFonts w:ascii="Times New Roman" w:eastAsia="Times New Roman" w:hAnsi="Times New Roman" w:cs="Times New Roman"/>
          <w:color w:val="000000"/>
          <w:sz w:val="24"/>
          <w:szCs w:val="24"/>
        </w:rPr>
        <w:br/>
        <w:t>Формировать понимание словесной инструкции к выполнению знакомых физических упражнений.</w:t>
      </w:r>
    </w:p>
    <w:p w:rsidR="008E47BA" w:rsidRPr="008E47BA" w:rsidRDefault="008E47BA" w:rsidP="008E47BA">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E47BA">
        <w:rPr>
          <w:rFonts w:ascii="Times New Roman" w:eastAsia="Times New Roman" w:hAnsi="Times New Roman" w:cs="Times New Roman"/>
          <w:color w:val="000000"/>
          <w:sz w:val="24"/>
          <w:szCs w:val="24"/>
        </w:rPr>
        <w:br/>
        <w:t>Развивать у детей согласованность своих движений с движением окружающих.</w:t>
      </w:r>
    </w:p>
    <w:p w:rsidR="008E47BA" w:rsidRPr="008E47BA" w:rsidRDefault="008E47BA" w:rsidP="008E47BA">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E47BA">
        <w:rPr>
          <w:rFonts w:ascii="Times New Roman" w:eastAsia="Times New Roman" w:hAnsi="Times New Roman" w:cs="Times New Roman"/>
          <w:color w:val="000000"/>
          <w:sz w:val="24"/>
          <w:szCs w:val="24"/>
        </w:rPr>
        <w:br/>
        <w:t>Формировать произвольность двигательного поведения, умение подчиняться установленным правилам, действовать по определенным сигналам.</w:t>
      </w:r>
    </w:p>
    <w:p w:rsidR="008E47BA" w:rsidRPr="008E47BA" w:rsidRDefault="008E47BA" w:rsidP="008E47BA">
      <w:pPr>
        <w:spacing w:after="0" w:line="240" w:lineRule="auto"/>
        <w:jc w:val="both"/>
        <w:rPr>
          <w:rFonts w:ascii="Times New Roman" w:eastAsia="Times New Roman" w:hAnsi="Times New Roman" w:cs="Times New Roman"/>
          <w:color w:val="000000"/>
          <w:sz w:val="24"/>
          <w:szCs w:val="24"/>
          <w:shd w:val="clear" w:color="auto" w:fill="FFFFFF"/>
        </w:rPr>
      </w:pPr>
      <w:r w:rsidRPr="008E47BA">
        <w:rPr>
          <w:rFonts w:ascii="Times New Roman" w:eastAsia="Times New Roman" w:hAnsi="Times New Roman" w:cs="Times New Roman"/>
          <w:color w:val="000000"/>
          <w:sz w:val="24"/>
          <w:szCs w:val="24"/>
          <w:shd w:val="clear" w:color="auto" w:fill="FFFFFF"/>
        </w:rPr>
        <w:t>При проведении непосредственно-образовательной деятельности используются индивидуальная, малогрупповая (в количестве двух детей) работа, подвижные игры, игровые упражнения с речитативом.</w:t>
      </w:r>
    </w:p>
    <w:p w:rsidR="008E47BA" w:rsidRPr="008E47BA" w:rsidRDefault="008E47BA" w:rsidP="008E47BA">
      <w:pPr>
        <w:spacing w:after="0" w:line="240" w:lineRule="auto"/>
        <w:jc w:val="both"/>
        <w:rPr>
          <w:rFonts w:ascii="Times New Roman" w:eastAsia="Times New Roman" w:hAnsi="Times New Roman" w:cs="Times New Roman"/>
          <w:color w:val="000000"/>
          <w:sz w:val="24"/>
          <w:szCs w:val="24"/>
          <w:shd w:val="clear" w:color="auto" w:fill="FFFFFF"/>
        </w:rPr>
      </w:pPr>
    </w:p>
    <w:p w:rsidR="008E47BA" w:rsidRPr="008E47BA" w:rsidRDefault="008E47BA" w:rsidP="008E47BA">
      <w:pPr>
        <w:spacing w:after="0" w:line="240" w:lineRule="auto"/>
        <w:jc w:val="both"/>
        <w:rPr>
          <w:rFonts w:ascii="Times New Roman" w:eastAsia="Times New Roman" w:hAnsi="Times New Roman" w:cs="Times New Roman"/>
          <w:color w:val="000000"/>
          <w:sz w:val="24"/>
          <w:szCs w:val="24"/>
          <w:u w:val="single"/>
        </w:rPr>
      </w:pPr>
      <w:r w:rsidRPr="008E47BA">
        <w:rPr>
          <w:rFonts w:ascii="Times New Roman" w:eastAsia="Times New Roman" w:hAnsi="Times New Roman" w:cs="Times New Roman"/>
          <w:color w:val="000000"/>
          <w:sz w:val="24"/>
          <w:szCs w:val="24"/>
          <w:u w:val="single"/>
        </w:rPr>
        <w:t>Требования к уровню подготовки.</w:t>
      </w:r>
    </w:p>
    <w:p w:rsidR="008E47BA" w:rsidRPr="008E47BA" w:rsidRDefault="008E47BA" w:rsidP="008E47BA">
      <w:pPr>
        <w:spacing w:after="0" w:line="240" w:lineRule="auto"/>
        <w:jc w:val="both"/>
        <w:rPr>
          <w:rFonts w:ascii="Times New Roman" w:eastAsia="Times New Roman" w:hAnsi="Times New Roman" w:cs="Times New Roman"/>
          <w:color w:val="000000"/>
          <w:sz w:val="24"/>
          <w:szCs w:val="24"/>
          <w:shd w:val="clear" w:color="auto" w:fill="FFFFFF"/>
        </w:rPr>
      </w:pPr>
      <w:r w:rsidRPr="008E47BA">
        <w:rPr>
          <w:rFonts w:ascii="Times New Roman" w:eastAsia="Times New Roman" w:hAnsi="Times New Roman" w:cs="Times New Roman"/>
          <w:color w:val="000000"/>
          <w:sz w:val="24"/>
          <w:szCs w:val="24"/>
        </w:rPr>
        <w:t>В результате изучения данного предмета в группе раннего развития воспитанники к концу учебного года должны уметь:</w:t>
      </w:r>
      <w:r w:rsidRPr="008E47BA">
        <w:rPr>
          <w:rFonts w:ascii="Times New Roman" w:eastAsia="Times New Roman" w:hAnsi="Times New Roman" w:cs="Times New Roman"/>
          <w:color w:val="000000"/>
          <w:sz w:val="24"/>
          <w:szCs w:val="24"/>
        </w:rPr>
        <w:br/>
      </w:r>
    </w:p>
    <w:p w:rsidR="008E47BA" w:rsidRPr="008E47BA" w:rsidRDefault="008E47BA" w:rsidP="008E47BA">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E47BA">
        <w:rPr>
          <w:rFonts w:ascii="Times New Roman" w:eastAsia="Times New Roman" w:hAnsi="Times New Roman" w:cs="Times New Roman"/>
          <w:color w:val="000000"/>
          <w:sz w:val="24"/>
          <w:szCs w:val="24"/>
        </w:rPr>
        <w:br/>
        <w:t>Ходить, ступая мягко, не топая и не шаркая ногами.</w:t>
      </w:r>
    </w:p>
    <w:p w:rsidR="008E47BA" w:rsidRPr="008E47BA" w:rsidRDefault="008E47BA" w:rsidP="008E47BA">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E47BA">
        <w:rPr>
          <w:rFonts w:ascii="Times New Roman" w:eastAsia="Times New Roman" w:hAnsi="Times New Roman" w:cs="Times New Roman"/>
          <w:color w:val="000000"/>
          <w:sz w:val="24"/>
          <w:szCs w:val="24"/>
        </w:rPr>
        <w:br/>
        <w:t>Бегать легко на передней части ступни.</w:t>
      </w:r>
    </w:p>
    <w:p w:rsidR="008E47BA" w:rsidRPr="008E47BA" w:rsidRDefault="008E47BA" w:rsidP="008E47BA">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E47BA">
        <w:rPr>
          <w:rFonts w:ascii="Times New Roman" w:eastAsia="Times New Roman" w:hAnsi="Times New Roman" w:cs="Times New Roman"/>
          <w:color w:val="000000"/>
          <w:sz w:val="24"/>
          <w:szCs w:val="24"/>
        </w:rPr>
        <w:br/>
        <w:t>Ползать на коленях и ладонях, поочередно переставляя руки и ноги.</w:t>
      </w:r>
    </w:p>
    <w:p w:rsidR="008E47BA" w:rsidRPr="008E47BA" w:rsidRDefault="008E47BA" w:rsidP="008E47BA">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E47BA">
        <w:rPr>
          <w:rFonts w:ascii="Times New Roman" w:eastAsia="Times New Roman" w:hAnsi="Times New Roman" w:cs="Times New Roman"/>
          <w:color w:val="000000"/>
          <w:sz w:val="24"/>
          <w:szCs w:val="24"/>
        </w:rPr>
        <w:br/>
        <w:t>Подлезать под препятствия, не задевая их.</w:t>
      </w:r>
    </w:p>
    <w:p w:rsidR="008E47BA" w:rsidRPr="008E47BA" w:rsidRDefault="008E47BA" w:rsidP="008E47BA">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E47BA">
        <w:rPr>
          <w:rFonts w:ascii="Times New Roman" w:eastAsia="Times New Roman" w:hAnsi="Times New Roman" w:cs="Times New Roman"/>
          <w:color w:val="000000"/>
          <w:sz w:val="24"/>
          <w:szCs w:val="24"/>
        </w:rPr>
        <w:lastRenderedPageBreak/>
        <w:br/>
        <w:t>Сохранять равновесие при перемещении в пространстве в удобном и заданном темпе.</w:t>
      </w:r>
    </w:p>
    <w:p w:rsidR="008E47BA" w:rsidRPr="008E47BA" w:rsidRDefault="008E47BA" w:rsidP="008E47BA">
      <w:pPr>
        <w:shd w:val="clear" w:color="auto" w:fill="FFFFFF"/>
        <w:spacing w:before="100" w:beforeAutospacing="1" w:after="100" w:afterAutospacing="1" w:line="360" w:lineRule="auto"/>
        <w:jc w:val="center"/>
        <w:rPr>
          <w:rFonts w:ascii="Times New Roman" w:eastAsia="Times New Roman" w:hAnsi="Times New Roman" w:cs="Times New Roman"/>
          <w:b/>
          <w:color w:val="000000"/>
          <w:sz w:val="28"/>
          <w:szCs w:val="28"/>
        </w:rPr>
      </w:pPr>
    </w:p>
    <w:p w:rsidR="008E47BA" w:rsidRPr="008E47BA" w:rsidRDefault="008E47BA" w:rsidP="008E47BA">
      <w:pPr>
        <w:shd w:val="clear" w:color="auto" w:fill="FFFFFF"/>
        <w:spacing w:before="100" w:beforeAutospacing="1" w:after="100" w:afterAutospacing="1" w:line="360" w:lineRule="auto"/>
        <w:jc w:val="center"/>
        <w:rPr>
          <w:rFonts w:ascii="Times New Roman" w:eastAsia="Times New Roman" w:hAnsi="Times New Roman" w:cs="Times New Roman"/>
          <w:b/>
          <w:color w:val="000000"/>
          <w:sz w:val="28"/>
          <w:szCs w:val="28"/>
        </w:rPr>
      </w:pPr>
    </w:p>
    <w:p w:rsidR="008E47BA" w:rsidRPr="008E47BA" w:rsidRDefault="008E47BA" w:rsidP="008E47B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rPr>
      </w:pPr>
      <w:r w:rsidRPr="008E47BA">
        <w:rPr>
          <w:rFonts w:ascii="Times New Roman" w:eastAsia="Times New Roman" w:hAnsi="Times New Roman" w:cs="Times New Roman"/>
          <w:b/>
          <w:color w:val="000000"/>
          <w:sz w:val="24"/>
          <w:szCs w:val="24"/>
        </w:rPr>
        <w:t>Двигательный режим</w:t>
      </w:r>
    </w:p>
    <w:tbl>
      <w:tblPr>
        <w:tblStyle w:val="a7"/>
        <w:tblW w:w="0" w:type="auto"/>
        <w:tblLook w:val="04A0" w:firstRow="1" w:lastRow="0" w:firstColumn="1" w:lastColumn="0" w:noHBand="0" w:noVBand="1"/>
      </w:tblPr>
      <w:tblGrid>
        <w:gridCol w:w="4686"/>
        <w:gridCol w:w="4659"/>
      </w:tblGrid>
      <w:tr w:rsidR="008E47BA" w:rsidRPr="008E47BA" w:rsidTr="00604A0A">
        <w:tc>
          <w:tcPr>
            <w:tcW w:w="4785" w:type="dxa"/>
          </w:tcPr>
          <w:p w:rsidR="008E47BA" w:rsidRPr="008E47BA" w:rsidRDefault="008E47BA" w:rsidP="008E47BA">
            <w:pPr>
              <w:spacing w:before="100" w:beforeAutospacing="1" w:after="100" w:afterAutospacing="1"/>
              <w:jc w:val="center"/>
              <w:rPr>
                <w:rFonts w:ascii="Times New Roman" w:eastAsia="Times New Roman" w:hAnsi="Times New Roman" w:cs="Times New Roman"/>
                <w:color w:val="000000"/>
                <w:sz w:val="24"/>
                <w:szCs w:val="24"/>
                <w:lang w:eastAsia="ru-RU"/>
              </w:rPr>
            </w:pPr>
            <w:r w:rsidRPr="008E47BA">
              <w:rPr>
                <w:rFonts w:ascii="Times New Roman" w:eastAsia="Times New Roman" w:hAnsi="Times New Roman" w:cs="Times New Roman"/>
                <w:color w:val="000000"/>
                <w:sz w:val="24"/>
                <w:szCs w:val="24"/>
                <w:lang w:eastAsia="ru-RU"/>
              </w:rPr>
              <w:t>Формы работы</w:t>
            </w:r>
          </w:p>
        </w:tc>
        <w:tc>
          <w:tcPr>
            <w:tcW w:w="4786" w:type="dxa"/>
          </w:tcPr>
          <w:p w:rsidR="008E47BA" w:rsidRPr="008E47BA" w:rsidRDefault="008E47BA" w:rsidP="008E47BA">
            <w:pPr>
              <w:spacing w:before="100" w:beforeAutospacing="1" w:after="100" w:afterAutospacing="1"/>
              <w:jc w:val="center"/>
              <w:rPr>
                <w:rFonts w:ascii="Times New Roman" w:eastAsia="Times New Roman" w:hAnsi="Times New Roman" w:cs="Times New Roman"/>
                <w:color w:val="000000"/>
                <w:sz w:val="24"/>
                <w:szCs w:val="24"/>
                <w:lang w:eastAsia="ru-RU"/>
              </w:rPr>
            </w:pPr>
          </w:p>
        </w:tc>
      </w:tr>
      <w:tr w:rsidR="008E47BA" w:rsidRPr="008E47BA" w:rsidTr="00604A0A">
        <w:tc>
          <w:tcPr>
            <w:tcW w:w="4785" w:type="dxa"/>
          </w:tcPr>
          <w:p w:rsidR="008E47BA" w:rsidRPr="008E47BA" w:rsidRDefault="008E47BA" w:rsidP="008E47BA">
            <w:pPr>
              <w:spacing w:before="100" w:beforeAutospacing="1" w:after="100" w:afterAutospacing="1"/>
              <w:jc w:val="both"/>
              <w:rPr>
                <w:rFonts w:ascii="Times New Roman" w:eastAsia="Times New Roman" w:hAnsi="Times New Roman" w:cs="Times New Roman"/>
                <w:color w:val="000000"/>
                <w:sz w:val="24"/>
                <w:szCs w:val="24"/>
                <w:lang w:eastAsia="ru-RU"/>
              </w:rPr>
            </w:pPr>
            <w:r w:rsidRPr="008E47BA">
              <w:rPr>
                <w:rFonts w:ascii="Times New Roman" w:eastAsia="Times New Roman" w:hAnsi="Times New Roman" w:cs="Times New Roman"/>
                <w:color w:val="000000"/>
                <w:sz w:val="24"/>
                <w:szCs w:val="24"/>
                <w:lang w:eastAsia="ru-RU"/>
              </w:rPr>
              <w:t>1.Утренняя гимнастика</w:t>
            </w:r>
          </w:p>
        </w:tc>
        <w:tc>
          <w:tcPr>
            <w:tcW w:w="4786" w:type="dxa"/>
          </w:tcPr>
          <w:p w:rsidR="008E47BA" w:rsidRPr="008E47BA" w:rsidRDefault="008E47BA" w:rsidP="008E47BA">
            <w:pPr>
              <w:spacing w:before="100" w:beforeAutospacing="1" w:after="100" w:afterAutospacing="1"/>
              <w:jc w:val="both"/>
              <w:rPr>
                <w:rFonts w:ascii="Times New Roman" w:eastAsia="Times New Roman" w:hAnsi="Times New Roman" w:cs="Times New Roman"/>
                <w:color w:val="000000"/>
                <w:sz w:val="24"/>
                <w:szCs w:val="24"/>
                <w:lang w:eastAsia="ru-RU"/>
              </w:rPr>
            </w:pPr>
            <w:r w:rsidRPr="008E47BA">
              <w:rPr>
                <w:rFonts w:ascii="Times New Roman" w:eastAsia="Times New Roman" w:hAnsi="Times New Roman" w:cs="Times New Roman"/>
                <w:color w:val="000000"/>
                <w:sz w:val="24"/>
                <w:szCs w:val="24"/>
                <w:lang w:eastAsia="ru-RU"/>
              </w:rPr>
              <w:t xml:space="preserve"> Ежедневно по 3 минуты</w:t>
            </w:r>
          </w:p>
        </w:tc>
      </w:tr>
      <w:tr w:rsidR="008E47BA" w:rsidRPr="008E47BA" w:rsidTr="00604A0A">
        <w:tc>
          <w:tcPr>
            <w:tcW w:w="4785" w:type="dxa"/>
          </w:tcPr>
          <w:p w:rsidR="008E47BA" w:rsidRPr="008E47BA" w:rsidRDefault="008E47BA" w:rsidP="008E47BA">
            <w:pPr>
              <w:spacing w:before="100" w:beforeAutospacing="1" w:after="100" w:afterAutospacing="1"/>
              <w:jc w:val="both"/>
              <w:rPr>
                <w:rFonts w:ascii="Times New Roman" w:eastAsia="Times New Roman" w:hAnsi="Times New Roman" w:cs="Times New Roman"/>
                <w:color w:val="000000"/>
                <w:sz w:val="24"/>
                <w:szCs w:val="24"/>
                <w:lang w:eastAsia="ru-RU"/>
              </w:rPr>
            </w:pPr>
            <w:r w:rsidRPr="008E47BA">
              <w:rPr>
                <w:rFonts w:ascii="Times New Roman" w:eastAsia="Times New Roman" w:hAnsi="Times New Roman" w:cs="Times New Roman"/>
                <w:color w:val="000000"/>
                <w:sz w:val="24"/>
                <w:szCs w:val="24"/>
                <w:lang w:eastAsia="ru-RU"/>
              </w:rPr>
              <w:t>2.Физкультурные занятия</w:t>
            </w:r>
          </w:p>
        </w:tc>
        <w:tc>
          <w:tcPr>
            <w:tcW w:w="4786" w:type="dxa"/>
          </w:tcPr>
          <w:p w:rsidR="008E47BA" w:rsidRPr="008E47BA" w:rsidRDefault="008E47BA" w:rsidP="008E47BA">
            <w:pPr>
              <w:spacing w:before="100" w:beforeAutospacing="1" w:after="100" w:afterAutospacing="1"/>
              <w:jc w:val="both"/>
              <w:rPr>
                <w:rFonts w:ascii="Times New Roman" w:eastAsia="Times New Roman" w:hAnsi="Times New Roman" w:cs="Times New Roman"/>
                <w:color w:val="000000"/>
                <w:sz w:val="24"/>
                <w:szCs w:val="24"/>
                <w:lang w:eastAsia="ru-RU"/>
              </w:rPr>
            </w:pPr>
            <w:r w:rsidRPr="008E47BA">
              <w:rPr>
                <w:rFonts w:ascii="Times New Roman" w:eastAsia="Times New Roman" w:hAnsi="Times New Roman" w:cs="Times New Roman"/>
                <w:color w:val="000000"/>
                <w:sz w:val="24"/>
                <w:szCs w:val="24"/>
                <w:lang w:eastAsia="ru-RU"/>
              </w:rPr>
              <w:t>2 раза в неделю по 10 минут</w:t>
            </w:r>
          </w:p>
        </w:tc>
      </w:tr>
      <w:tr w:rsidR="008E47BA" w:rsidRPr="008E47BA" w:rsidTr="00604A0A">
        <w:tc>
          <w:tcPr>
            <w:tcW w:w="4785" w:type="dxa"/>
          </w:tcPr>
          <w:p w:rsidR="008E47BA" w:rsidRPr="008E47BA" w:rsidRDefault="008E47BA" w:rsidP="008E47BA">
            <w:pPr>
              <w:spacing w:before="100" w:beforeAutospacing="1" w:after="100" w:afterAutospacing="1"/>
              <w:jc w:val="both"/>
              <w:rPr>
                <w:rFonts w:ascii="Times New Roman" w:eastAsia="Times New Roman" w:hAnsi="Times New Roman" w:cs="Times New Roman"/>
                <w:color w:val="000000"/>
                <w:sz w:val="24"/>
                <w:szCs w:val="24"/>
                <w:lang w:eastAsia="ru-RU"/>
              </w:rPr>
            </w:pPr>
            <w:r w:rsidRPr="008E47BA">
              <w:rPr>
                <w:rFonts w:ascii="Times New Roman" w:eastAsia="Times New Roman" w:hAnsi="Times New Roman" w:cs="Times New Roman"/>
                <w:color w:val="000000"/>
                <w:sz w:val="24"/>
                <w:szCs w:val="24"/>
                <w:lang w:eastAsia="ru-RU"/>
              </w:rPr>
              <w:t>3.Музыкальные занятия</w:t>
            </w:r>
          </w:p>
        </w:tc>
        <w:tc>
          <w:tcPr>
            <w:tcW w:w="4786" w:type="dxa"/>
          </w:tcPr>
          <w:p w:rsidR="008E47BA" w:rsidRPr="008E47BA" w:rsidRDefault="008E47BA" w:rsidP="008E47BA">
            <w:pPr>
              <w:spacing w:before="100" w:beforeAutospacing="1" w:after="100" w:afterAutospacing="1"/>
              <w:jc w:val="both"/>
              <w:rPr>
                <w:rFonts w:ascii="Times New Roman" w:eastAsia="Times New Roman" w:hAnsi="Times New Roman" w:cs="Times New Roman"/>
                <w:color w:val="000000"/>
                <w:sz w:val="24"/>
                <w:szCs w:val="24"/>
                <w:lang w:eastAsia="ru-RU"/>
              </w:rPr>
            </w:pPr>
            <w:r w:rsidRPr="008E47BA">
              <w:rPr>
                <w:rFonts w:ascii="Times New Roman" w:eastAsia="Times New Roman" w:hAnsi="Times New Roman" w:cs="Times New Roman"/>
                <w:color w:val="000000"/>
                <w:sz w:val="24"/>
                <w:szCs w:val="24"/>
                <w:lang w:eastAsia="ru-RU"/>
              </w:rPr>
              <w:t>2 раза в неделю по 10 минут</w:t>
            </w:r>
          </w:p>
        </w:tc>
      </w:tr>
      <w:tr w:rsidR="008E47BA" w:rsidRPr="008E47BA" w:rsidTr="00604A0A">
        <w:tc>
          <w:tcPr>
            <w:tcW w:w="4785" w:type="dxa"/>
          </w:tcPr>
          <w:p w:rsidR="008E47BA" w:rsidRPr="008E47BA" w:rsidRDefault="008E47BA" w:rsidP="008E47BA">
            <w:pPr>
              <w:spacing w:before="100" w:beforeAutospacing="1" w:after="100" w:afterAutospacing="1"/>
              <w:jc w:val="both"/>
              <w:rPr>
                <w:rFonts w:ascii="Times New Roman" w:eastAsia="Times New Roman" w:hAnsi="Times New Roman" w:cs="Times New Roman"/>
                <w:color w:val="000000"/>
                <w:sz w:val="24"/>
                <w:szCs w:val="24"/>
                <w:lang w:eastAsia="ru-RU"/>
              </w:rPr>
            </w:pPr>
            <w:r w:rsidRPr="008E47BA">
              <w:rPr>
                <w:rFonts w:ascii="Times New Roman" w:eastAsia="Times New Roman" w:hAnsi="Times New Roman" w:cs="Times New Roman"/>
                <w:color w:val="000000"/>
                <w:sz w:val="24"/>
                <w:szCs w:val="24"/>
                <w:lang w:eastAsia="ru-RU"/>
              </w:rPr>
              <w:t>4.Подвижная игра во время прогулки</w:t>
            </w:r>
          </w:p>
          <w:p w:rsidR="008E47BA" w:rsidRPr="008E47BA" w:rsidRDefault="008E47BA" w:rsidP="008E47BA">
            <w:pPr>
              <w:spacing w:before="100" w:beforeAutospacing="1" w:after="100" w:afterAutospacing="1"/>
              <w:jc w:val="both"/>
              <w:rPr>
                <w:rFonts w:ascii="Times New Roman" w:eastAsia="Times New Roman" w:hAnsi="Times New Roman" w:cs="Times New Roman"/>
                <w:color w:val="000000"/>
                <w:sz w:val="24"/>
                <w:szCs w:val="24"/>
                <w:lang w:eastAsia="ru-RU"/>
              </w:rPr>
            </w:pPr>
            <w:r w:rsidRPr="008E47BA">
              <w:rPr>
                <w:rFonts w:ascii="Times New Roman" w:eastAsia="Times New Roman" w:hAnsi="Times New Roman" w:cs="Times New Roman"/>
                <w:color w:val="000000"/>
                <w:sz w:val="24"/>
                <w:szCs w:val="24"/>
                <w:lang w:eastAsia="ru-RU"/>
              </w:rPr>
              <w:t>В холодное время подвижная игра переносится  в групповое помещение.</w:t>
            </w:r>
          </w:p>
          <w:p w:rsidR="008E47BA" w:rsidRPr="008E47BA" w:rsidRDefault="008E47BA" w:rsidP="008E47BA">
            <w:pPr>
              <w:spacing w:before="100" w:beforeAutospacing="1" w:after="100" w:afterAutospacing="1"/>
              <w:jc w:val="both"/>
              <w:rPr>
                <w:rFonts w:ascii="Times New Roman" w:eastAsia="Times New Roman" w:hAnsi="Times New Roman" w:cs="Times New Roman"/>
                <w:color w:val="000000"/>
                <w:sz w:val="24"/>
                <w:szCs w:val="24"/>
                <w:lang w:eastAsia="ru-RU"/>
              </w:rPr>
            </w:pPr>
          </w:p>
        </w:tc>
        <w:tc>
          <w:tcPr>
            <w:tcW w:w="4786" w:type="dxa"/>
          </w:tcPr>
          <w:p w:rsidR="008E47BA" w:rsidRPr="008E47BA" w:rsidRDefault="008E47BA" w:rsidP="008E47BA">
            <w:pPr>
              <w:spacing w:before="100" w:beforeAutospacing="1" w:after="100" w:afterAutospacing="1"/>
              <w:jc w:val="both"/>
              <w:rPr>
                <w:rFonts w:ascii="Times New Roman" w:eastAsia="Times New Roman" w:hAnsi="Times New Roman" w:cs="Times New Roman"/>
                <w:color w:val="000000"/>
                <w:sz w:val="24"/>
                <w:szCs w:val="24"/>
                <w:lang w:eastAsia="ru-RU"/>
              </w:rPr>
            </w:pPr>
            <w:r w:rsidRPr="008E47BA">
              <w:rPr>
                <w:rFonts w:ascii="Times New Roman" w:eastAsia="Times New Roman" w:hAnsi="Times New Roman" w:cs="Times New Roman"/>
                <w:color w:val="000000"/>
                <w:sz w:val="24"/>
                <w:szCs w:val="24"/>
                <w:lang w:eastAsia="ru-RU"/>
              </w:rPr>
              <w:t>Ежедневно по 5 минут</w:t>
            </w:r>
          </w:p>
        </w:tc>
      </w:tr>
      <w:tr w:rsidR="008E47BA" w:rsidRPr="008E47BA" w:rsidTr="00604A0A">
        <w:tc>
          <w:tcPr>
            <w:tcW w:w="4785" w:type="dxa"/>
          </w:tcPr>
          <w:p w:rsidR="008E47BA" w:rsidRPr="008E47BA" w:rsidRDefault="008E47BA" w:rsidP="008E47BA">
            <w:pPr>
              <w:spacing w:before="100" w:beforeAutospacing="1" w:after="100" w:afterAutospacing="1"/>
              <w:jc w:val="both"/>
              <w:rPr>
                <w:rFonts w:ascii="Times New Roman" w:eastAsia="Times New Roman" w:hAnsi="Times New Roman" w:cs="Times New Roman"/>
                <w:color w:val="000000"/>
                <w:sz w:val="24"/>
                <w:szCs w:val="24"/>
                <w:lang w:eastAsia="ru-RU"/>
              </w:rPr>
            </w:pPr>
            <w:r w:rsidRPr="008E47BA">
              <w:rPr>
                <w:rFonts w:ascii="Times New Roman" w:eastAsia="Times New Roman" w:hAnsi="Times New Roman" w:cs="Times New Roman"/>
                <w:color w:val="000000"/>
                <w:sz w:val="24"/>
                <w:szCs w:val="24"/>
                <w:lang w:eastAsia="ru-RU"/>
              </w:rPr>
              <w:t>5.Самостоятельная двигательная активность</w:t>
            </w:r>
          </w:p>
        </w:tc>
        <w:tc>
          <w:tcPr>
            <w:tcW w:w="4786" w:type="dxa"/>
          </w:tcPr>
          <w:p w:rsidR="008E47BA" w:rsidRPr="008E47BA" w:rsidRDefault="008E47BA" w:rsidP="008E47BA">
            <w:pPr>
              <w:spacing w:before="100" w:beforeAutospacing="1" w:after="100" w:afterAutospacing="1"/>
              <w:jc w:val="both"/>
              <w:rPr>
                <w:rFonts w:ascii="Times New Roman" w:eastAsia="Times New Roman" w:hAnsi="Times New Roman" w:cs="Times New Roman"/>
                <w:color w:val="000000"/>
                <w:sz w:val="24"/>
                <w:szCs w:val="24"/>
                <w:lang w:eastAsia="ru-RU"/>
              </w:rPr>
            </w:pPr>
            <w:r w:rsidRPr="008E47BA">
              <w:rPr>
                <w:rFonts w:ascii="Times New Roman" w:eastAsia="Times New Roman" w:hAnsi="Times New Roman" w:cs="Times New Roman"/>
                <w:color w:val="000000"/>
                <w:sz w:val="24"/>
                <w:szCs w:val="24"/>
                <w:lang w:eastAsia="ru-RU"/>
              </w:rPr>
              <w:t>ежедневно</w:t>
            </w:r>
          </w:p>
        </w:tc>
      </w:tr>
      <w:tr w:rsidR="008E47BA" w:rsidRPr="008E47BA" w:rsidTr="00604A0A">
        <w:tc>
          <w:tcPr>
            <w:tcW w:w="4785" w:type="dxa"/>
          </w:tcPr>
          <w:p w:rsidR="008E47BA" w:rsidRPr="008E47BA" w:rsidRDefault="008E47BA" w:rsidP="008E47BA">
            <w:pPr>
              <w:spacing w:before="100" w:beforeAutospacing="1" w:after="100" w:afterAutospacing="1"/>
              <w:jc w:val="both"/>
              <w:rPr>
                <w:rFonts w:ascii="Times New Roman" w:eastAsia="Times New Roman" w:hAnsi="Times New Roman" w:cs="Times New Roman"/>
                <w:color w:val="000000"/>
                <w:sz w:val="24"/>
                <w:szCs w:val="24"/>
                <w:lang w:eastAsia="ru-RU"/>
              </w:rPr>
            </w:pPr>
            <w:r w:rsidRPr="008E47BA">
              <w:rPr>
                <w:rFonts w:ascii="Times New Roman" w:eastAsia="Times New Roman" w:hAnsi="Times New Roman" w:cs="Times New Roman"/>
                <w:color w:val="000000"/>
                <w:sz w:val="24"/>
                <w:szCs w:val="24"/>
                <w:lang w:eastAsia="ru-RU"/>
              </w:rPr>
              <w:t>6.Игровые упражнения с физкультурными пособиями</w:t>
            </w:r>
          </w:p>
        </w:tc>
        <w:tc>
          <w:tcPr>
            <w:tcW w:w="4786" w:type="dxa"/>
          </w:tcPr>
          <w:p w:rsidR="008E47BA" w:rsidRPr="008E47BA" w:rsidRDefault="008E47BA" w:rsidP="008E47BA">
            <w:pPr>
              <w:spacing w:before="100" w:beforeAutospacing="1" w:after="100" w:afterAutospacing="1"/>
              <w:jc w:val="both"/>
              <w:rPr>
                <w:rFonts w:ascii="Times New Roman" w:eastAsia="Times New Roman" w:hAnsi="Times New Roman" w:cs="Times New Roman"/>
                <w:color w:val="000000"/>
                <w:sz w:val="24"/>
                <w:szCs w:val="24"/>
                <w:lang w:eastAsia="ru-RU"/>
              </w:rPr>
            </w:pPr>
            <w:r w:rsidRPr="008E47BA">
              <w:rPr>
                <w:rFonts w:ascii="Times New Roman" w:eastAsia="Times New Roman" w:hAnsi="Times New Roman" w:cs="Times New Roman"/>
                <w:color w:val="000000"/>
                <w:sz w:val="24"/>
                <w:szCs w:val="24"/>
                <w:lang w:eastAsia="ru-RU"/>
              </w:rPr>
              <w:t>Ежедневно по 5 минут</w:t>
            </w:r>
          </w:p>
        </w:tc>
      </w:tr>
      <w:tr w:rsidR="008E47BA" w:rsidRPr="008E47BA" w:rsidTr="00604A0A">
        <w:tc>
          <w:tcPr>
            <w:tcW w:w="4785" w:type="dxa"/>
          </w:tcPr>
          <w:p w:rsidR="008E47BA" w:rsidRPr="008E47BA" w:rsidRDefault="008E47BA" w:rsidP="008E47BA">
            <w:pPr>
              <w:spacing w:before="100" w:beforeAutospacing="1" w:after="100" w:afterAutospacing="1"/>
              <w:jc w:val="both"/>
              <w:rPr>
                <w:rFonts w:ascii="Times New Roman" w:eastAsia="Times New Roman" w:hAnsi="Times New Roman" w:cs="Times New Roman"/>
                <w:color w:val="000000"/>
                <w:sz w:val="24"/>
                <w:szCs w:val="24"/>
                <w:lang w:eastAsia="ru-RU"/>
              </w:rPr>
            </w:pPr>
            <w:r w:rsidRPr="008E47BA">
              <w:rPr>
                <w:rFonts w:ascii="Times New Roman" w:eastAsia="Times New Roman" w:hAnsi="Times New Roman" w:cs="Times New Roman"/>
                <w:color w:val="000000"/>
                <w:sz w:val="24"/>
                <w:szCs w:val="24"/>
                <w:lang w:eastAsia="ru-RU"/>
              </w:rPr>
              <w:t>7.Разминка после сна</w:t>
            </w:r>
          </w:p>
          <w:p w:rsidR="008E47BA" w:rsidRPr="008E47BA" w:rsidRDefault="008E47BA" w:rsidP="008E47BA">
            <w:pPr>
              <w:spacing w:before="100" w:beforeAutospacing="1" w:after="100" w:afterAutospacing="1"/>
              <w:jc w:val="both"/>
              <w:rPr>
                <w:rFonts w:ascii="Times New Roman" w:eastAsia="Times New Roman" w:hAnsi="Times New Roman" w:cs="Times New Roman"/>
                <w:color w:val="000000"/>
                <w:sz w:val="24"/>
                <w:szCs w:val="24"/>
                <w:lang w:eastAsia="ru-RU"/>
              </w:rPr>
            </w:pPr>
            <w:r w:rsidRPr="008E47BA">
              <w:rPr>
                <w:rFonts w:ascii="Times New Roman" w:eastAsia="Times New Roman" w:hAnsi="Times New Roman" w:cs="Times New Roman"/>
                <w:color w:val="000000"/>
                <w:sz w:val="24"/>
                <w:szCs w:val="24"/>
                <w:lang w:eastAsia="ru-RU"/>
              </w:rPr>
              <w:t>Физкультурные упражнения общеразвивющего воздействия</w:t>
            </w:r>
          </w:p>
          <w:p w:rsidR="008E47BA" w:rsidRPr="008E47BA" w:rsidRDefault="008E47BA" w:rsidP="008E47BA">
            <w:pPr>
              <w:spacing w:before="100" w:beforeAutospacing="1" w:after="100" w:afterAutospacing="1"/>
              <w:jc w:val="both"/>
              <w:rPr>
                <w:rFonts w:ascii="Times New Roman" w:eastAsia="Times New Roman" w:hAnsi="Times New Roman" w:cs="Times New Roman"/>
                <w:color w:val="000000"/>
                <w:sz w:val="24"/>
                <w:szCs w:val="24"/>
                <w:lang w:eastAsia="ru-RU"/>
              </w:rPr>
            </w:pPr>
            <w:r w:rsidRPr="008E47BA">
              <w:rPr>
                <w:rFonts w:ascii="Times New Roman" w:eastAsia="Times New Roman" w:hAnsi="Times New Roman" w:cs="Times New Roman"/>
                <w:color w:val="000000"/>
                <w:sz w:val="24"/>
                <w:szCs w:val="24"/>
                <w:lang w:eastAsia="ru-RU"/>
              </w:rPr>
              <w:t>Развитие мелкой моторики</w:t>
            </w:r>
          </w:p>
        </w:tc>
        <w:tc>
          <w:tcPr>
            <w:tcW w:w="4786" w:type="dxa"/>
          </w:tcPr>
          <w:p w:rsidR="008E47BA" w:rsidRPr="008E47BA" w:rsidRDefault="008E47BA" w:rsidP="008E47BA">
            <w:pPr>
              <w:spacing w:before="100" w:beforeAutospacing="1" w:after="100" w:afterAutospacing="1"/>
              <w:jc w:val="both"/>
              <w:rPr>
                <w:rFonts w:ascii="Times New Roman" w:eastAsia="Times New Roman" w:hAnsi="Times New Roman" w:cs="Times New Roman"/>
                <w:color w:val="000000"/>
                <w:sz w:val="24"/>
                <w:szCs w:val="24"/>
                <w:lang w:eastAsia="ru-RU"/>
              </w:rPr>
            </w:pPr>
          </w:p>
          <w:p w:rsidR="008E47BA" w:rsidRPr="008E47BA" w:rsidRDefault="008E47BA" w:rsidP="008E47BA">
            <w:pPr>
              <w:spacing w:before="100" w:beforeAutospacing="1" w:after="100" w:afterAutospacing="1"/>
              <w:jc w:val="both"/>
              <w:rPr>
                <w:rFonts w:ascii="Times New Roman" w:eastAsia="Times New Roman" w:hAnsi="Times New Roman" w:cs="Times New Roman"/>
                <w:color w:val="000000"/>
                <w:sz w:val="24"/>
                <w:szCs w:val="24"/>
                <w:lang w:eastAsia="ru-RU"/>
              </w:rPr>
            </w:pPr>
            <w:r w:rsidRPr="008E47BA">
              <w:rPr>
                <w:rFonts w:ascii="Times New Roman" w:eastAsia="Times New Roman" w:hAnsi="Times New Roman" w:cs="Times New Roman"/>
                <w:color w:val="000000"/>
                <w:sz w:val="24"/>
                <w:szCs w:val="24"/>
                <w:lang w:eastAsia="ru-RU"/>
              </w:rPr>
              <w:t>Ежедневно по 2 минуты</w:t>
            </w:r>
          </w:p>
          <w:p w:rsidR="008E47BA" w:rsidRPr="008E47BA" w:rsidRDefault="008E47BA" w:rsidP="008E47BA">
            <w:pPr>
              <w:spacing w:before="100" w:beforeAutospacing="1" w:after="100" w:afterAutospacing="1"/>
              <w:jc w:val="both"/>
              <w:rPr>
                <w:rFonts w:ascii="Times New Roman" w:eastAsia="Times New Roman" w:hAnsi="Times New Roman" w:cs="Times New Roman"/>
                <w:color w:val="000000"/>
                <w:sz w:val="24"/>
                <w:szCs w:val="24"/>
                <w:lang w:eastAsia="ru-RU"/>
              </w:rPr>
            </w:pPr>
            <w:r w:rsidRPr="008E47BA">
              <w:rPr>
                <w:rFonts w:ascii="Times New Roman" w:eastAsia="Times New Roman" w:hAnsi="Times New Roman" w:cs="Times New Roman"/>
                <w:color w:val="000000"/>
                <w:sz w:val="24"/>
                <w:szCs w:val="24"/>
                <w:lang w:eastAsia="ru-RU"/>
              </w:rPr>
              <w:t>Ежедневно по 2 минуты</w:t>
            </w:r>
          </w:p>
          <w:p w:rsidR="008E47BA" w:rsidRPr="008E47BA" w:rsidRDefault="008E47BA" w:rsidP="008E47BA">
            <w:pPr>
              <w:spacing w:before="100" w:beforeAutospacing="1" w:after="100" w:afterAutospacing="1"/>
              <w:jc w:val="both"/>
              <w:rPr>
                <w:rFonts w:ascii="Times New Roman" w:eastAsia="Times New Roman" w:hAnsi="Times New Roman" w:cs="Times New Roman"/>
                <w:color w:val="000000"/>
                <w:sz w:val="24"/>
                <w:szCs w:val="24"/>
                <w:lang w:eastAsia="ru-RU"/>
              </w:rPr>
            </w:pPr>
          </w:p>
          <w:p w:rsidR="008E47BA" w:rsidRPr="008E47BA" w:rsidRDefault="008E47BA" w:rsidP="008E47BA">
            <w:pPr>
              <w:spacing w:before="100" w:beforeAutospacing="1" w:after="100" w:afterAutospacing="1"/>
              <w:jc w:val="both"/>
              <w:rPr>
                <w:rFonts w:ascii="Times New Roman" w:eastAsia="Times New Roman" w:hAnsi="Times New Roman" w:cs="Times New Roman"/>
                <w:color w:val="000000"/>
                <w:sz w:val="24"/>
                <w:szCs w:val="24"/>
                <w:lang w:eastAsia="ru-RU"/>
              </w:rPr>
            </w:pPr>
          </w:p>
        </w:tc>
      </w:tr>
      <w:tr w:rsidR="008E47BA" w:rsidRPr="008E47BA" w:rsidTr="00604A0A">
        <w:tc>
          <w:tcPr>
            <w:tcW w:w="4785" w:type="dxa"/>
          </w:tcPr>
          <w:p w:rsidR="008E47BA" w:rsidRPr="008E47BA" w:rsidRDefault="008E47BA" w:rsidP="008E47BA">
            <w:pPr>
              <w:spacing w:before="100" w:beforeAutospacing="1" w:after="100" w:afterAutospacing="1"/>
              <w:jc w:val="both"/>
              <w:rPr>
                <w:rFonts w:ascii="Times New Roman" w:eastAsia="Times New Roman" w:hAnsi="Times New Roman" w:cs="Times New Roman"/>
                <w:color w:val="000000"/>
                <w:sz w:val="24"/>
                <w:szCs w:val="24"/>
                <w:lang w:eastAsia="ru-RU"/>
              </w:rPr>
            </w:pPr>
            <w:r w:rsidRPr="008E47BA">
              <w:rPr>
                <w:rFonts w:ascii="Times New Roman" w:eastAsia="Times New Roman" w:hAnsi="Times New Roman" w:cs="Times New Roman"/>
                <w:color w:val="000000"/>
                <w:sz w:val="24"/>
                <w:szCs w:val="24"/>
                <w:lang w:eastAsia="ru-RU"/>
              </w:rPr>
              <w:t>8.ЛФК</w:t>
            </w:r>
          </w:p>
        </w:tc>
        <w:tc>
          <w:tcPr>
            <w:tcW w:w="4786" w:type="dxa"/>
          </w:tcPr>
          <w:p w:rsidR="008E47BA" w:rsidRPr="008E47BA" w:rsidRDefault="008E47BA" w:rsidP="008E47BA">
            <w:pPr>
              <w:spacing w:before="100" w:beforeAutospacing="1" w:after="100" w:afterAutospacing="1"/>
              <w:jc w:val="both"/>
              <w:rPr>
                <w:rFonts w:ascii="Times New Roman" w:eastAsia="Times New Roman" w:hAnsi="Times New Roman" w:cs="Times New Roman"/>
                <w:color w:val="000000"/>
                <w:sz w:val="24"/>
                <w:szCs w:val="24"/>
                <w:lang w:eastAsia="ru-RU"/>
              </w:rPr>
            </w:pPr>
            <w:r w:rsidRPr="008E47BA">
              <w:rPr>
                <w:rFonts w:ascii="Times New Roman" w:eastAsia="Times New Roman" w:hAnsi="Times New Roman" w:cs="Times New Roman"/>
                <w:color w:val="000000"/>
                <w:sz w:val="24"/>
                <w:szCs w:val="24"/>
                <w:lang w:eastAsia="ru-RU"/>
              </w:rPr>
              <w:t>По назначению врача</w:t>
            </w:r>
          </w:p>
        </w:tc>
      </w:tr>
      <w:tr w:rsidR="008E47BA" w:rsidRPr="008E47BA" w:rsidTr="00604A0A">
        <w:tc>
          <w:tcPr>
            <w:tcW w:w="4785" w:type="dxa"/>
          </w:tcPr>
          <w:p w:rsidR="008E47BA" w:rsidRPr="008E47BA" w:rsidRDefault="008E47BA" w:rsidP="008E47BA">
            <w:pPr>
              <w:spacing w:before="100" w:beforeAutospacing="1" w:after="100" w:afterAutospacing="1"/>
              <w:jc w:val="both"/>
              <w:rPr>
                <w:rFonts w:ascii="Times New Roman" w:eastAsia="Times New Roman" w:hAnsi="Times New Roman" w:cs="Times New Roman"/>
                <w:color w:val="000000"/>
                <w:sz w:val="24"/>
                <w:szCs w:val="24"/>
                <w:lang w:eastAsia="ru-RU"/>
              </w:rPr>
            </w:pPr>
            <w:r w:rsidRPr="008E47BA">
              <w:rPr>
                <w:rFonts w:ascii="Times New Roman" w:eastAsia="Times New Roman" w:hAnsi="Times New Roman" w:cs="Times New Roman"/>
                <w:color w:val="000000"/>
                <w:sz w:val="24"/>
                <w:szCs w:val="24"/>
                <w:lang w:eastAsia="ru-RU"/>
              </w:rPr>
              <w:t>9.Игры - забавы</w:t>
            </w:r>
          </w:p>
        </w:tc>
        <w:tc>
          <w:tcPr>
            <w:tcW w:w="4786" w:type="dxa"/>
          </w:tcPr>
          <w:p w:rsidR="008E47BA" w:rsidRPr="008E47BA" w:rsidRDefault="008E47BA" w:rsidP="008E47BA">
            <w:pPr>
              <w:spacing w:before="100" w:beforeAutospacing="1" w:after="100" w:afterAutospacing="1"/>
              <w:jc w:val="both"/>
              <w:rPr>
                <w:rFonts w:ascii="Times New Roman" w:eastAsia="Times New Roman" w:hAnsi="Times New Roman" w:cs="Times New Roman"/>
                <w:color w:val="000000"/>
                <w:sz w:val="24"/>
                <w:szCs w:val="24"/>
                <w:lang w:eastAsia="ru-RU"/>
              </w:rPr>
            </w:pPr>
            <w:r w:rsidRPr="008E47BA">
              <w:rPr>
                <w:rFonts w:ascii="Times New Roman" w:eastAsia="Times New Roman" w:hAnsi="Times New Roman" w:cs="Times New Roman"/>
                <w:color w:val="000000"/>
                <w:sz w:val="24"/>
                <w:szCs w:val="24"/>
                <w:lang w:eastAsia="ru-RU"/>
              </w:rPr>
              <w:t>Ежедневно по 5 минут</w:t>
            </w:r>
          </w:p>
        </w:tc>
      </w:tr>
      <w:tr w:rsidR="008E47BA" w:rsidRPr="008E47BA" w:rsidTr="00604A0A">
        <w:tc>
          <w:tcPr>
            <w:tcW w:w="4785" w:type="dxa"/>
          </w:tcPr>
          <w:p w:rsidR="008E47BA" w:rsidRPr="008E47BA" w:rsidRDefault="008E47BA" w:rsidP="008E47BA">
            <w:pPr>
              <w:spacing w:before="100" w:beforeAutospacing="1" w:after="100" w:afterAutospacing="1"/>
              <w:jc w:val="both"/>
              <w:rPr>
                <w:rFonts w:ascii="Times New Roman" w:eastAsia="Times New Roman" w:hAnsi="Times New Roman" w:cs="Times New Roman"/>
                <w:color w:val="000000"/>
                <w:sz w:val="24"/>
                <w:szCs w:val="24"/>
                <w:lang w:eastAsia="ru-RU"/>
              </w:rPr>
            </w:pPr>
            <w:r w:rsidRPr="008E47BA">
              <w:rPr>
                <w:rFonts w:ascii="Times New Roman" w:eastAsia="Times New Roman" w:hAnsi="Times New Roman" w:cs="Times New Roman"/>
                <w:color w:val="000000"/>
                <w:sz w:val="24"/>
                <w:szCs w:val="24"/>
                <w:lang w:eastAsia="ru-RU"/>
              </w:rPr>
              <w:t>10.Игры - сюрпризы</w:t>
            </w:r>
          </w:p>
        </w:tc>
        <w:tc>
          <w:tcPr>
            <w:tcW w:w="4786" w:type="dxa"/>
          </w:tcPr>
          <w:p w:rsidR="008E47BA" w:rsidRPr="008E47BA" w:rsidRDefault="008E47BA" w:rsidP="008E47BA">
            <w:pPr>
              <w:spacing w:before="100" w:beforeAutospacing="1" w:after="100" w:afterAutospacing="1"/>
              <w:jc w:val="both"/>
              <w:rPr>
                <w:rFonts w:ascii="Times New Roman" w:eastAsia="Times New Roman" w:hAnsi="Times New Roman" w:cs="Times New Roman"/>
                <w:color w:val="000000"/>
                <w:sz w:val="24"/>
                <w:szCs w:val="24"/>
                <w:lang w:eastAsia="ru-RU"/>
              </w:rPr>
            </w:pPr>
            <w:r w:rsidRPr="008E47BA">
              <w:rPr>
                <w:rFonts w:ascii="Times New Roman" w:eastAsia="Times New Roman" w:hAnsi="Times New Roman" w:cs="Times New Roman"/>
                <w:color w:val="000000"/>
                <w:sz w:val="24"/>
                <w:szCs w:val="24"/>
                <w:lang w:eastAsia="ru-RU"/>
              </w:rPr>
              <w:t>Ежедневно по 5 минут</w:t>
            </w:r>
          </w:p>
        </w:tc>
      </w:tr>
    </w:tbl>
    <w:p w:rsidR="008E47BA" w:rsidRPr="008E47BA" w:rsidRDefault="008E47BA" w:rsidP="008E47BA">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p>
    <w:p w:rsidR="008E47BA" w:rsidRPr="008E47BA" w:rsidRDefault="008E47BA" w:rsidP="008E47BA">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8E47BA">
        <w:rPr>
          <w:rFonts w:ascii="Times New Roman" w:eastAsia="Times New Roman" w:hAnsi="Times New Roman" w:cs="Times New Roman"/>
          <w:color w:val="000000"/>
          <w:sz w:val="24"/>
          <w:szCs w:val="24"/>
        </w:rPr>
        <w:t xml:space="preserve">Конспекты непосредственно образовательной деятельности по физической культуре.  </w:t>
      </w:r>
    </w:p>
    <w:p w:rsidR="008E47BA" w:rsidRPr="008E47BA" w:rsidRDefault="008E47BA" w:rsidP="008E47BA">
      <w:pPr>
        <w:shd w:val="clear" w:color="auto" w:fill="FFFFFF"/>
        <w:spacing w:after="0" w:line="240" w:lineRule="auto"/>
        <w:jc w:val="center"/>
        <w:rPr>
          <w:rFonts w:ascii="Calibri" w:eastAsia="Times New Roman" w:hAnsi="Calibri" w:cs="Calibri"/>
          <w:color w:val="000000"/>
          <w:sz w:val="24"/>
          <w:szCs w:val="24"/>
          <w:lang w:eastAsia="ru-RU"/>
        </w:rPr>
      </w:pPr>
      <w:r w:rsidRPr="008E47BA">
        <w:rPr>
          <w:rFonts w:ascii="Times New Roman" w:eastAsia="Times New Roman" w:hAnsi="Times New Roman" w:cs="Times New Roman"/>
          <w:b/>
          <w:bCs/>
          <w:color w:val="000000"/>
          <w:sz w:val="24"/>
          <w:szCs w:val="24"/>
          <w:lang w:eastAsia="ru-RU"/>
        </w:rPr>
        <w:t>Сентябрь</w:t>
      </w:r>
    </w:p>
    <w:p w:rsidR="008E47BA" w:rsidRPr="008E47BA" w:rsidRDefault="008E47BA" w:rsidP="008E47BA">
      <w:pPr>
        <w:shd w:val="clear" w:color="auto" w:fill="FFFFFF"/>
        <w:spacing w:after="0" w:line="240" w:lineRule="auto"/>
        <w:jc w:val="center"/>
        <w:rPr>
          <w:rFonts w:ascii="Calibri" w:eastAsia="Times New Roman" w:hAnsi="Calibri" w:cs="Calibri"/>
          <w:color w:val="000000"/>
          <w:sz w:val="24"/>
          <w:szCs w:val="24"/>
          <w:lang w:eastAsia="ru-RU"/>
        </w:rPr>
      </w:pPr>
      <w:r w:rsidRPr="008E47BA">
        <w:rPr>
          <w:rFonts w:ascii="Times New Roman" w:eastAsia="Times New Roman" w:hAnsi="Times New Roman" w:cs="Times New Roman"/>
          <w:b/>
          <w:bCs/>
          <w:color w:val="000000"/>
          <w:sz w:val="24"/>
          <w:szCs w:val="24"/>
          <w:lang w:eastAsia="ru-RU"/>
        </w:rPr>
        <w:t>Период адаптации</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   Воспитатель по физической культуре приходит к детям в группу с игрушкой (мячом, погремушками, кубиками), привлекая их внимание, и предлагает детям движения с этими предметами:</w:t>
      </w:r>
    </w:p>
    <w:p w:rsidR="008E47BA" w:rsidRPr="008E47BA" w:rsidRDefault="008E47BA" w:rsidP="008E47BA">
      <w:pPr>
        <w:numPr>
          <w:ilvl w:val="0"/>
          <w:numId w:val="25"/>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мяч – прокатить с горки из мягкого модуля и догнать его;</w:t>
      </w:r>
    </w:p>
    <w:p w:rsidR="008E47BA" w:rsidRPr="008E47BA" w:rsidRDefault="008E47BA" w:rsidP="008E47BA">
      <w:pPr>
        <w:numPr>
          <w:ilvl w:val="0"/>
          <w:numId w:val="25"/>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погремушка – позвенеть, постучать о свою ладонь, о ладонь воспитателя;</w:t>
      </w:r>
    </w:p>
    <w:p w:rsidR="008E47BA" w:rsidRPr="008E47BA" w:rsidRDefault="008E47BA" w:rsidP="008E47BA">
      <w:pPr>
        <w:numPr>
          <w:ilvl w:val="0"/>
          <w:numId w:val="25"/>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кубики – постучать друг о друга, об пол и т.д.</w:t>
      </w:r>
    </w:p>
    <w:p w:rsidR="008E47BA" w:rsidRPr="008E47BA" w:rsidRDefault="008E47BA" w:rsidP="008E47BA">
      <w:pPr>
        <w:shd w:val="clear" w:color="auto" w:fill="FFFFFF"/>
        <w:spacing w:after="0" w:line="240" w:lineRule="auto"/>
        <w:jc w:val="center"/>
        <w:rPr>
          <w:rFonts w:ascii="Calibri" w:eastAsia="Times New Roman" w:hAnsi="Calibri" w:cs="Calibri"/>
          <w:color w:val="000000"/>
          <w:sz w:val="24"/>
          <w:szCs w:val="24"/>
          <w:lang w:eastAsia="ru-RU"/>
        </w:rPr>
      </w:pPr>
      <w:r w:rsidRPr="008E47BA">
        <w:rPr>
          <w:rFonts w:ascii="Times New Roman" w:eastAsia="Times New Roman" w:hAnsi="Times New Roman" w:cs="Times New Roman"/>
          <w:b/>
          <w:bCs/>
          <w:color w:val="000000"/>
          <w:sz w:val="24"/>
          <w:szCs w:val="24"/>
          <w:lang w:eastAsia="ru-RU"/>
        </w:rPr>
        <w:lastRenderedPageBreak/>
        <w:t>Октябрь</w:t>
      </w:r>
    </w:p>
    <w:p w:rsidR="008E47BA" w:rsidRPr="008E47BA" w:rsidRDefault="008E47BA" w:rsidP="008E47BA">
      <w:pPr>
        <w:shd w:val="clear" w:color="auto" w:fill="FFFFFF"/>
        <w:spacing w:after="0" w:line="240" w:lineRule="auto"/>
        <w:jc w:val="center"/>
        <w:rPr>
          <w:rFonts w:ascii="Calibri" w:eastAsia="Times New Roman" w:hAnsi="Calibri" w:cs="Calibri"/>
          <w:color w:val="000000"/>
          <w:sz w:val="24"/>
          <w:szCs w:val="24"/>
          <w:lang w:eastAsia="ru-RU"/>
        </w:rPr>
      </w:pPr>
      <w:r w:rsidRPr="008E47BA">
        <w:rPr>
          <w:rFonts w:ascii="Times New Roman" w:eastAsia="Times New Roman" w:hAnsi="Times New Roman" w:cs="Times New Roman"/>
          <w:b/>
          <w:bCs/>
          <w:color w:val="000000"/>
          <w:sz w:val="24"/>
          <w:szCs w:val="24"/>
          <w:lang w:eastAsia="ru-RU"/>
        </w:rPr>
        <w:t>первая и вторая недели</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Задачи: Учить детей ходьбе по дорожке, действиям с мячами, упражнять в ползании на четвереньках, развивать чувство равновесия.</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u w:val="single"/>
          <w:lang w:eastAsia="ru-RU"/>
        </w:rPr>
        <w:t>1.Дорожка препятствий:</w:t>
      </w:r>
    </w:p>
    <w:p w:rsidR="008E47BA" w:rsidRPr="008E47BA" w:rsidRDefault="008E47BA" w:rsidP="008E47BA">
      <w:pPr>
        <w:numPr>
          <w:ilvl w:val="0"/>
          <w:numId w:val="26"/>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пройти по дорожке,</w:t>
      </w:r>
    </w:p>
    <w:p w:rsidR="008E47BA" w:rsidRPr="008E47BA" w:rsidRDefault="008E47BA" w:rsidP="008E47BA">
      <w:pPr>
        <w:numPr>
          <w:ilvl w:val="0"/>
          <w:numId w:val="26"/>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проползти под дугой к игрушке,</w:t>
      </w:r>
    </w:p>
    <w:p w:rsidR="008E47BA" w:rsidRPr="008E47BA" w:rsidRDefault="008E47BA" w:rsidP="008E47BA">
      <w:pPr>
        <w:numPr>
          <w:ilvl w:val="0"/>
          <w:numId w:val="26"/>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проползти на четвереньках по дорожке из мягкого модуля (вверх, вниз).</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Дорожку пройти 2-3 раза.</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u w:val="single"/>
          <w:lang w:eastAsia="ru-RU"/>
        </w:rPr>
        <w:t>2.Упражнения с мячами:</w:t>
      </w:r>
    </w:p>
    <w:p w:rsidR="008E47BA" w:rsidRPr="008E47BA" w:rsidRDefault="008E47BA" w:rsidP="008E47BA">
      <w:pPr>
        <w:numPr>
          <w:ilvl w:val="0"/>
          <w:numId w:val="27"/>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скатить мяч с горки (2-3 раза),</w:t>
      </w:r>
    </w:p>
    <w:p w:rsidR="008E47BA" w:rsidRPr="008E47BA" w:rsidRDefault="008E47BA" w:rsidP="008E47BA">
      <w:pPr>
        <w:numPr>
          <w:ilvl w:val="0"/>
          <w:numId w:val="27"/>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собрать мячи в корзинку.</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 </w:t>
      </w:r>
    </w:p>
    <w:p w:rsidR="008E47BA" w:rsidRPr="008E47BA" w:rsidRDefault="008E47BA" w:rsidP="008E47BA">
      <w:pPr>
        <w:shd w:val="clear" w:color="auto" w:fill="FFFFFF"/>
        <w:spacing w:after="0" w:line="240" w:lineRule="auto"/>
        <w:jc w:val="center"/>
        <w:rPr>
          <w:rFonts w:ascii="Calibri" w:eastAsia="Times New Roman" w:hAnsi="Calibri" w:cs="Calibri"/>
          <w:color w:val="000000"/>
          <w:sz w:val="24"/>
          <w:szCs w:val="24"/>
          <w:lang w:eastAsia="ru-RU"/>
        </w:rPr>
      </w:pPr>
      <w:r w:rsidRPr="008E47BA">
        <w:rPr>
          <w:rFonts w:ascii="Times New Roman" w:eastAsia="Times New Roman" w:hAnsi="Times New Roman" w:cs="Times New Roman"/>
          <w:b/>
          <w:bCs/>
          <w:color w:val="000000"/>
          <w:sz w:val="24"/>
          <w:szCs w:val="24"/>
          <w:lang w:eastAsia="ru-RU"/>
        </w:rPr>
        <w:t>Октябрь</w:t>
      </w:r>
    </w:p>
    <w:p w:rsidR="008E47BA" w:rsidRPr="008E47BA" w:rsidRDefault="008E47BA" w:rsidP="008E47BA">
      <w:pPr>
        <w:shd w:val="clear" w:color="auto" w:fill="FFFFFF"/>
        <w:spacing w:after="0" w:line="240" w:lineRule="auto"/>
        <w:jc w:val="center"/>
        <w:rPr>
          <w:rFonts w:ascii="Calibri" w:eastAsia="Times New Roman" w:hAnsi="Calibri" w:cs="Calibri"/>
          <w:color w:val="000000"/>
          <w:sz w:val="24"/>
          <w:szCs w:val="24"/>
          <w:lang w:eastAsia="ru-RU"/>
        </w:rPr>
      </w:pPr>
      <w:r w:rsidRPr="008E47BA">
        <w:rPr>
          <w:rFonts w:ascii="Times New Roman" w:eastAsia="Times New Roman" w:hAnsi="Times New Roman" w:cs="Times New Roman"/>
          <w:b/>
          <w:bCs/>
          <w:color w:val="000000"/>
          <w:sz w:val="24"/>
          <w:szCs w:val="24"/>
          <w:lang w:eastAsia="ru-RU"/>
        </w:rPr>
        <w:t>третья и четвертая недели</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Задачи: Учить детей действовать с предметами, упражнять в ползании на четвереньках, развивать чувство ритма, внимание и умение реагировать на слова воспитателя.</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u w:val="single"/>
          <w:lang w:eastAsia="ru-RU"/>
        </w:rPr>
        <w:t>1.Игровое упражнение «Разноцветные кубики».</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Воспитатель высыпает кубики. Дети берут по два кубика, стучат ими друг о друга и собирают их в корзину.</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u w:val="single"/>
          <w:lang w:eastAsia="ru-RU"/>
        </w:rPr>
        <w:t>2.Дорожка препятствий:</w:t>
      </w:r>
    </w:p>
    <w:p w:rsidR="008E47BA" w:rsidRPr="008E47BA" w:rsidRDefault="008E47BA" w:rsidP="008E47BA">
      <w:pPr>
        <w:numPr>
          <w:ilvl w:val="0"/>
          <w:numId w:val="28"/>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пройти по массажной дорожке,</w:t>
      </w:r>
    </w:p>
    <w:p w:rsidR="008E47BA" w:rsidRPr="008E47BA" w:rsidRDefault="008E47BA" w:rsidP="008E47BA">
      <w:pPr>
        <w:numPr>
          <w:ilvl w:val="0"/>
          <w:numId w:val="28"/>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проползти на четвереньках по мягкому модулю (вверх, вниз).</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u w:val="single"/>
          <w:lang w:eastAsia="ru-RU"/>
        </w:rPr>
        <w:t>3.Ходьба с погремушками.</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Дети берут погремушки, ходят врассыпную за воспитателем и звенят погремушкой.</w:t>
      </w:r>
    </w:p>
    <w:p w:rsidR="008E47BA" w:rsidRPr="008E47BA" w:rsidRDefault="008E47BA" w:rsidP="008E47BA">
      <w:pPr>
        <w:shd w:val="clear" w:color="auto" w:fill="FFFFFF"/>
        <w:spacing w:after="0" w:line="240" w:lineRule="auto"/>
        <w:jc w:val="center"/>
        <w:rPr>
          <w:rFonts w:ascii="Calibri" w:eastAsia="Times New Roman" w:hAnsi="Calibri" w:cs="Calibri"/>
          <w:color w:val="000000"/>
          <w:sz w:val="24"/>
          <w:szCs w:val="24"/>
          <w:lang w:eastAsia="ru-RU"/>
        </w:rPr>
      </w:pPr>
      <w:r w:rsidRPr="008E47BA">
        <w:rPr>
          <w:rFonts w:ascii="Times New Roman" w:eastAsia="Times New Roman" w:hAnsi="Times New Roman" w:cs="Times New Roman"/>
          <w:b/>
          <w:bCs/>
          <w:color w:val="000000"/>
          <w:sz w:val="24"/>
          <w:szCs w:val="24"/>
          <w:lang w:eastAsia="ru-RU"/>
        </w:rPr>
        <w:t>Ноябрь</w:t>
      </w:r>
    </w:p>
    <w:p w:rsidR="008E47BA" w:rsidRPr="008E47BA" w:rsidRDefault="008E47BA" w:rsidP="008E47BA">
      <w:pPr>
        <w:shd w:val="clear" w:color="auto" w:fill="FFFFFF"/>
        <w:spacing w:after="0" w:line="240" w:lineRule="auto"/>
        <w:jc w:val="center"/>
        <w:rPr>
          <w:rFonts w:ascii="Calibri" w:eastAsia="Times New Roman" w:hAnsi="Calibri" w:cs="Calibri"/>
          <w:color w:val="000000"/>
          <w:sz w:val="24"/>
          <w:szCs w:val="24"/>
          <w:lang w:eastAsia="ru-RU"/>
        </w:rPr>
      </w:pPr>
      <w:r w:rsidRPr="008E47BA">
        <w:rPr>
          <w:rFonts w:ascii="Times New Roman" w:eastAsia="Times New Roman" w:hAnsi="Times New Roman" w:cs="Times New Roman"/>
          <w:b/>
          <w:bCs/>
          <w:color w:val="000000"/>
          <w:sz w:val="24"/>
          <w:szCs w:val="24"/>
          <w:lang w:eastAsia="ru-RU"/>
        </w:rPr>
        <w:t>первая и вторая недели</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Задачи: Упражнять детей в ползании на четвереньках, в подлезании, учить собирать предметы, развивать ориентировку в пространстве, укреплять крупные группы мышц.</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u w:val="single"/>
          <w:lang w:eastAsia="ru-RU"/>
        </w:rPr>
        <w:t>1.Дорожка препятствий.</w:t>
      </w:r>
    </w:p>
    <w:p w:rsidR="008E47BA" w:rsidRPr="008E47BA" w:rsidRDefault="008E47BA" w:rsidP="008E47BA">
      <w:pPr>
        <w:numPr>
          <w:ilvl w:val="0"/>
          <w:numId w:val="29"/>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пройти по массажным дорожкам,</w:t>
      </w:r>
    </w:p>
    <w:p w:rsidR="008E47BA" w:rsidRPr="008E47BA" w:rsidRDefault="008E47BA" w:rsidP="008E47BA">
      <w:pPr>
        <w:numPr>
          <w:ilvl w:val="0"/>
          <w:numId w:val="29"/>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проползти на четвереньках под дугами,</w:t>
      </w:r>
    </w:p>
    <w:p w:rsidR="008E47BA" w:rsidRPr="008E47BA" w:rsidRDefault="008E47BA" w:rsidP="008E47BA">
      <w:pPr>
        <w:numPr>
          <w:ilvl w:val="0"/>
          <w:numId w:val="29"/>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проползти на четвереньках по дорожке из мягкого модуля (вверх, вниз).</w:t>
      </w:r>
    </w:p>
    <w:p w:rsidR="008E47BA" w:rsidRPr="008E47BA" w:rsidRDefault="008E47BA" w:rsidP="008E47BA">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r w:rsidRPr="008E47BA">
        <w:rPr>
          <w:rFonts w:ascii="Times New Roman" w:eastAsia="Times New Roman" w:hAnsi="Times New Roman" w:cs="Times New Roman"/>
          <w:color w:val="000000"/>
          <w:sz w:val="24"/>
          <w:szCs w:val="24"/>
          <w:u w:val="single"/>
          <w:lang w:eastAsia="ru-RU"/>
        </w:rPr>
        <w:t>2.Пассивные упражнения с длинной гимнастической палкой вместе с воспитателем </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Упражнение выполняются одновременно с двумя, тремя детьми.</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И.П.: сидя, обеими руками держаться за палку. Поднять руки вверх и опустить вниз (4-5 раз). Воспитатель сидит лицом к детям и вместе с ними выполняет упражнение, приговаривая: «Подняли руки и опустили».</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u w:val="single"/>
          <w:lang w:eastAsia="ru-RU"/>
        </w:rPr>
        <w:t>3.Игровое упражнение «Собери мячи и кубики».</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Воспитатель высыпает из корзины мячи и кубики. Дети собирают их в корзину.</w:t>
      </w:r>
    </w:p>
    <w:p w:rsidR="008E47BA" w:rsidRPr="008E47BA" w:rsidRDefault="008E47BA" w:rsidP="008E47BA">
      <w:pPr>
        <w:shd w:val="clear" w:color="auto" w:fill="FFFFFF"/>
        <w:spacing w:after="0" w:line="240" w:lineRule="auto"/>
        <w:jc w:val="center"/>
        <w:rPr>
          <w:rFonts w:ascii="Calibri" w:eastAsia="Times New Roman" w:hAnsi="Calibri" w:cs="Calibri"/>
          <w:color w:val="000000"/>
          <w:sz w:val="24"/>
          <w:szCs w:val="24"/>
          <w:lang w:eastAsia="ru-RU"/>
        </w:rPr>
      </w:pPr>
      <w:r w:rsidRPr="008E47BA">
        <w:rPr>
          <w:rFonts w:ascii="Times New Roman" w:eastAsia="Times New Roman" w:hAnsi="Times New Roman" w:cs="Times New Roman"/>
          <w:b/>
          <w:bCs/>
          <w:color w:val="000000"/>
          <w:sz w:val="24"/>
          <w:szCs w:val="24"/>
          <w:lang w:eastAsia="ru-RU"/>
        </w:rPr>
        <w:t>Ноябрь</w:t>
      </w:r>
    </w:p>
    <w:p w:rsidR="008E47BA" w:rsidRPr="008E47BA" w:rsidRDefault="008E47BA" w:rsidP="008E47BA">
      <w:pPr>
        <w:shd w:val="clear" w:color="auto" w:fill="FFFFFF"/>
        <w:spacing w:after="0" w:line="240" w:lineRule="auto"/>
        <w:jc w:val="center"/>
        <w:rPr>
          <w:rFonts w:ascii="Calibri" w:eastAsia="Times New Roman" w:hAnsi="Calibri" w:cs="Calibri"/>
          <w:color w:val="000000"/>
          <w:sz w:val="24"/>
          <w:szCs w:val="24"/>
          <w:lang w:eastAsia="ru-RU"/>
        </w:rPr>
      </w:pPr>
      <w:r w:rsidRPr="008E47BA">
        <w:rPr>
          <w:rFonts w:ascii="Times New Roman" w:eastAsia="Times New Roman" w:hAnsi="Times New Roman" w:cs="Times New Roman"/>
          <w:b/>
          <w:bCs/>
          <w:color w:val="000000"/>
          <w:sz w:val="24"/>
          <w:szCs w:val="24"/>
          <w:lang w:eastAsia="ru-RU"/>
        </w:rPr>
        <w:t>третья и четвертая недели</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Задачи: Упражнять детей в ходьбе по ограниченной поверхности, развивать внимание, ориентировку в пространстве.</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u w:val="single"/>
          <w:lang w:eastAsia="ru-RU"/>
        </w:rPr>
        <w:t>1.Упражнение с погремушками.</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Дети берут погремушку и выполняют упражнения:</w:t>
      </w:r>
    </w:p>
    <w:p w:rsidR="008E47BA" w:rsidRPr="008E47BA" w:rsidRDefault="008E47BA" w:rsidP="008E47BA">
      <w:pPr>
        <w:numPr>
          <w:ilvl w:val="0"/>
          <w:numId w:val="30"/>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поднять руку вверх и позвенеть погремушкой,</w:t>
      </w:r>
    </w:p>
    <w:p w:rsidR="008E47BA" w:rsidRPr="008E47BA" w:rsidRDefault="008E47BA" w:rsidP="008E47BA">
      <w:pPr>
        <w:numPr>
          <w:ilvl w:val="0"/>
          <w:numId w:val="30"/>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спрятать погремушку за спину,</w:t>
      </w:r>
    </w:p>
    <w:p w:rsidR="008E47BA" w:rsidRPr="008E47BA" w:rsidRDefault="008E47BA" w:rsidP="008E47BA">
      <w:pPr>
        <w:numPr>
          <w:ilvl w:val="0"/>
          <w:numId w:val="30"/>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присесть и постучать погремушкой об пол.</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u w:val="single"/>
          <w:lang w:eastAsia="ru-RU"/>
        </w:rPr>
        <w:t>2.Игровое упражнение «Собери мячи и кубики».</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Воспитатель высыпает из корзины мячи и кубики. Дети собирают их в корзину.</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u w:val="single"/>
          <w:lang w:eastAsia="ru-RU"/>
        </w:rPr>
        <w:t>3.Ходьба за воспитателем по дорожкам, выложенным из массажных дорожек, и по ковру.</w:t>
      </w:r>
    </w:p>
    <w:p w:rsidR="008E47BA" w:rsidRPr="008E47BA" w:rsidRDefault="008E47BA" w:rsidP="008E47BA">
      <w:pPr>
        <w:shd w:val="clear" w:color="auto" w:fill="FFFFFF"/>
        <w:spacing w:after="0" w:line="240" w:lineRule="auto"/>
        <w:jc w:val="center"/>
        <w:rPr>
          <w:rFonts w:ascii="Calibri" w:eastAsia="Times New Roman" w:hAnsi="Calibri" w:cs="Calibri"/>
          <w:color w:val="000000"/>
          <w:sz w:val="24"/>
          <w:szCs w:val="24"/>
          <w:lang w:eastAsia="ru-RU"/>
        </w:rPr>
      </w:pPr>
      <w:r w:rsidRPr="008E47BA">
        <w:rPr>
          <w:rFonts w:ascii="Times New Roman" w:eastAsia="Times New Roman" w:hAnsi="Times New Roman" w:cs="Times New Roman"/>
          <w:b/>
          <w:bCs/>
          <w:color w:val="000000"/>
          <w:sz w:val="24"/>
          <w:szCs w:val="24"/>
          <w:lang w:eastAsia="ru-RU"/>
        </w:rPr>
        <w:lastRenderedPageBreak/>
        <w:t>Декабрь</w:t>
      </w:r>
    </w:p>
    <w:p w:rsidR="008E47BA" w:rsidRPr="008E47BA" w:rsidRDefault="008E47BA" w:rsidP="008E47BA">
      <w:pPr>
        <w:shd w:val="clear" w:color="auto" w:fill="FFFFFF"/>
        <w:spacing w:after="0" w:line="240" w:lineRule="auto"/>
        <w:jc w:val="center"/>
        <w:rPr>
          <w:rFonts w:ascii="Calibri" w:eastAsia="Times New Roman" w:hAnsi="Calibri" w:cs="Calibri"/>
          <w:color w:val="000000"/>
          <w:sz w:val="24"/>
          <w:szCs w:val="24"/>
          <w:lang w:eastAsia="ru-RU"/>
        </w:rPr>
      </w:pPr>
      <w:r w:rsidRPr="008E47BA">
        <w:rPr>
          <w:rFonts w:ascii="Times New Roman" w:eastAsia="Times New Roman" w:hAnsi="Times New Roman" w:cs="Times New Roman"/>
          <w:b/>
          <w:bCs/>
          <w:color w:val="000000"/>
          <w:sz w:val="24"/>
          <w:szCs w:val="24"/>
          <w:lang w:eastAsia="ru-RU"/>
        </w:rPr>
        <w:t>первая и вторая недели</w:t>
      </w:r>
    </w:p>
    <w:p w:rsidR="008E47BA" w:rsidRPr="008E47BA" w:rsidRDefault="008E47BA" w:rsidP="008E47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7BA">
        <w:rPr>
          <w:rFonts w:ascii="Times New Roman" w:eastAsia="Times New Roman" w:hAnsi="Times New Roman" w:cs="Times New Roman"/>
          <w:color w:val="000000"/>
          <w:sz w:val="24"/>
          <w:szCs w:val="24"/>
          <w:lang w:eastAsia="ru-RU"/>
        </w:rPr>
        <w:t>Задачи: Упражнять в ходьбе врассыпную с предметом, учить подбрасывать мяч вверх и бросать мяч вдаль, бегать в прямом направлении, воспитывать самостоятельность.</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u w:val="single"/>
          <w:lang w:eastAsia="ru-RU"/>
        </w:rPr>
        <w:t>1.Игровое упражнение с погремушкой.</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Дети берут погремушку и выполняют упражнение с ней:</w:t>
      </w:r>
    </w:p>
    <w:p w:rsidR="008E47BA" w:rsidRPr="008E47BA" w:rsidRDefault="008E47BA" w:rsidP="008E47BA">
      <w:pPr>
        <w:numPr>
          <w:ilvl w:val="0"/>
          <w:numId w:val="31"/>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ходить, махать погремушкой над головой,</w:t>
      </w:r>
    </w:p>
    <w:p w:rsidR="008E47BA" w:rsidRPr="008E47BA" w:rsidRDefault="008E47BA" w:rsidP="008E47BA">
      <w:pPr>
        <w:numPr>
          <w:ilvl w:val="0"/>
          <w:numId w:val="31"/>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присесть, постучать погремушкой об пол,</w:t>
      </w:r>
    </w:p>
    <w:p w:rsidR="008E47BA" w:rsidRPr="008E47BA" w:rsidRDefault="008E47BA" w:rsidP="008E47BA">
      <w:pPr>
        <w:numPr>
          <w:ilvl w:val="0"/>
          <w:numId w:val="31"/>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встать, помахать погремушкой.</w:t>
      </w:r>
    </w:p>
    <w:p w:rsidR="008E47BA" w:rsidRPr="008E47BA" w:rsidRDefault="008E47BA" w:rsidP="008E47BA">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r w:rsidRPr="008E47BA">
        <w:rPr>
          <w:rFonts w:ascii="Times New Roman" w:eastAsia="Times New Roman" w:hAnsi="Times New Roman" w:cs="Times New Roman"/>
          <w:color w:val="000000"/>
          <w:sz w:val="24"/>
          <w:szCs w:val="24"/>
          <w:u w:val="single"/>
          <w:lang w:eastAsia="ru-RU"/>
        </w:rPr>
        <w:t>2.Игровое упражнение «Догони мяч».</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Воспитатель прокатывает мяч вперед и предлагает ребенку догнать мяч и принести.</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u w:val="single"/>
          <w:lang w:eastAsia="ru-RU"/>
        </w:rPr>
        <w:t>3.Упражнения со средним мячом:</w:t>
      </w:r>
    </w:p>
    <w:p w:rsidR="008E47BA" w:rsidRPr="008E47BA" w:rsidRDefault="008E47BA" w:rsidP="008E47BA">
      <w:pPr>
        <w:numPr>
          <w:ilvl w:val="0"/>
          <w:numId w:val="32"/>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катать мяч воспитателю (2-3 раза),</w:t>
      </w:r>
    </w:p>
    <w:p w:rsidR="008E47BA" w:rsidRPr="008E47BA" w:rsidRDefault="008E47BA" w:rsidP="008E47BA">
      <w:pPr>
        <w:shd w:val="clear" w:color="auto" w:fill="FFFFFF"/>
        <w:spacing w:after="0" w:line="240" w:lineRule="auto"/>
        <w:jc w:val="center"/>
        <w:rPr>
          <w:rFonts w:ascii="Calibri" w:eastAsia="Times New Roman" w:hAnsi="Calibri" w:cs="Calibri"/>
          <w:color w:val="000000"/>
          <w:sz w:val="24"/>
          <w:szCs w:val="24"/>
          <w:lang w:eastAsia="ru-RU"/>
        </w:rPr>
      </w:pPr>
      <w:r w:rsidRPr="008E47BA">
        <w:rPr>
          <w:rFonts w:ascii="Times New Roman" w:eastAsia="Times New Roman" w:hAnsi="Times New Roman" w:cs="Times New Roman"/>
          <w:b/>
          <w:bCs/>
          <w:color w:val="000000"/>
          <w:sz w:val="24"/>
          <w:szCs w:val="24"/>
          <w:lang w:eastAsia="ru-RU"/>
        </w:rPr>
        <w:t>Декабрь</w:t>
      </w:r>
    </w:p>
    <w:p w:rsidR="008E47BA" w:rsidRPr="008E47BA" w:rsidRDefault="008E47BA" w:rsidP="008E47BA">
      <w:pPr>
        <w:shd w:val="clear" w:color="auto" w:fill="FFFFFF"/>
        <w:spacing w:after="0" w:line="240" w:lineRule="auto"/>
        <w:jc w:val="center"/>
        <w:rPr>
          <w:rFonts w:ascii="Calibri" w:eastAsia="Times New Roman" w:hAnsi="Calibri" w:cs="Calibri"/>
          <w:color w:val="000000"/>
          <w:sz w:val="24"/>
          <w:szCs w:val="24"/>
          <w:lang w:eastAsia="ru-RU"/>
        </w:rPr>
      </w:pPr>
      <w:r w:rsidRPr="008E47BA">
        <w:rPr>
          <w:rFonts w:ascii="Times New Roman" w:eastAsia="Times New Roman" w:hAnsi="Times New Roman" w:cs="Times New Roman"/>
          <w:b/>
          <w:bCs/>
          <w:color w:val="000000"/>
          <w:sz w:val="24"/>
          <w:szCs w:val="24"/>
          <w:lang w:eastAsia="ru-RU"/>
        </w:rPr>
        <w:t>третья и четвертая недели</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Задачи: Упражнять в действиях с предметами, в беге, развивать чувство ритма, умение ориентироваться в пространстве, развивать крупные группы мышц.</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u w:val="single"/>
          <w:lang w:eastAsia="ru-RU"/>
        </w:rPr>
        <w:t>1.Упражнения с кубиками.</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Дети берут по 2 кубика и выполняют упражнения с ними:</w:t>
      </w:r>
    </w:p>
    <w:p w:rsidR="008E47BA" w:rsidRPr="008E47BA" w:rsidRDefault="008E47BA" w:rsidP="008E47BA">
      <w:pPr>
        <w:numPr>
          <w:ilvl w:val="0"/>
          <w:numId w:val="33"/>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топают ногами и хлопают кубиками друг о друга,</w:t>
      </w:r>
    </w:p>
    <w:p w:rsidR="008E47BA" w:rsidRPr="008E47BA" w:rsidRDefault="008E47BA" w:rsidP="008E47BA">
      <w:pPr>
        <w:numPr>
          <w:ilvl w:val="0"/>
          <w:numId w:val="33"/>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прячут за спину,</w:t>
      </w:r>
    </w:p>
    <w:p w:rsidR="008E47BA" w:rsidRPr="008E47BA" w:rsidRDefault="008E47BA" w:rsidP="008E47BA">
      <w:pPr>
        <w:numPr>
          <w:ilvl w:val="0"/>
          <w:numId w:val="33"/>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вытягивают руки вперед, показывают кубики,</w:t>
      </w:r>
    </w:p>
    <w:p w:rsidR="008E47BA" w:rsidRPr="008E47BA" w:rsidRDefault="008E47BA" w:rsidP="008E47BA">
      <w:pPr>
        <w:numPr>
          <w:ilvl w:val="0"/>
          <w:numId w:val="33"/>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приседают, стучат об пол,</w:t>
      </w:r>
    </w:p>
    <w:p w:rsidR="008E47BA" w:rsidRPr="008E47BA" w:rsidRDefault="008E47BA" w:rsidP="008E47BA">
      <w:pPr>
        <w:numPr>
          <w:ilvl w:val="0"/>
          <w:numId w:val="33"/>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бросают в корзинку.</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u w:val="single"/>
          <w:lang w:eastAsia="ru-RU"/>
        </w:rPr>
        <w:t>2.Игровое упражнение «Догони меня».</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Ходьба за воспитателем (2 круга).</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u w:val="single"/>
          <w:lang w:eastAsia="ru-RU"/>
        </w:rPr>
        <w:t>3.Дети идут за воспитателем стайкой</w:t>
      </w:r>
      <w:r w:rsidRPr="008E47BA">
        <w:rPr>
          <w:rFonts w:ascii="Times New Roman" w:eastAsia="Times New Roman" w:hAnsi="Times New Roman" w:cs="Times New Roman"/>
          <w:color w:val="000000"/>
          <w:sz w:val="24"/>
          <w:szCs w:val="24"/>
          <w:lang w:eastAsia="ru-RU"/>
        </w:rPr>
        <w:t> в прямом направлении, топая ногами, стараясь попадать в ритм слов, которые произноситвоспитатель:</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Зашагали ножки, топ, топ, топ!</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Прямо по дорожке, топ, топ, топ!</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Ну-ка веселее, топ, топ, топ!</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Вот как мы умеем, топ, топ, топ!</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Топают сапожки, топ, топ, топ!</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Это наши ножки, топ, топ, топ!</w:t>
      </w:r>
    </w:p>
    <w:p w:rsidR="008E47BA" w:rsidRPr="008E47BA" w:rsidRDefault="008E47BA" w:rsidP="008E47BA">
      <w:pPr>
        <w:shd w:val="clear" w:color="auto" w:fill="FFFFFF"/>
        <w:spacing w:after="0" w:line="240" w:lineRule="auto"/>
        <w:jc w:val="center"/>
        <w:rPr>
          <w:rFonts w:ascii="Calibri" w:eastAsia="Times New Roman" w:hAnsi="Calibri" w:cs="Calibri"/>
          <w:color w:val="000000"/>
          <w:sz w:val="24"/>
          <w:szCs w:val="24"/>
          <w:lang w:eastAsia="ru-RU"/>
        </w:rPr>
      </w:pPr>
      <w:r w:rsidRPr="008E47BA">
        <w:rPr>
          <w:rFonts w:ascii="Times New Roman" w:eastAsia="Times New Roman" w:hAnsi="Times New Roman" w:cs="Times New Roman"/>
          <w:b/>
          <w:bCs/>
          <w:color w:val="000000"/>
          <w:sz w:val="24"/>
          <w:szCs w:val="24"/>
          <w:lang w:eastAsia="ru-RU"/>
        </w:rPr>
        <w:t>Январь</w:t>
      </w:r>
    </w:p>
    <w:p w:rsidR="008E47BA" w:rsidRPr="008E47BA" w:rsidRDefault="008E47BA" w:rsidP="008E47BA">
      <w:pPr>
        <w:shd w:val="clear" w:color="auto" w:fill="FFFFFF"/>
        <w:spacing w:after="0" w:line="240" w:lineRule="auto"/>
        <w:jc w:val="center"/>
        <w:rPr>
          <w:rFonts w:ascii="Calibri" w:eastAsia="Times New Roman" w:hAnsi="Calibri" w:cs="Calibri"/>
          <w:color w:val="000000"/>
          <w:sz w:val="24"/>
          <w:szCs w:val="24"/>
          <w:lang w:eastAsia="ru-RU"/>
        </w:rPr>
      </w:pPr>
      <w:r w:rsidRPr="008E47BA">
        <w:rPr>
          <w:rFonts w:ascii="Times New Roman" w:eastAsia="Times New Roman" w:hAnsi="Times New Roman" w:cs="Times New Roman"/>
          <w:b/>
          <w:bCs/>
          <w:color w:val="000000"/>
          <w:sz w:val="24"/>
          <w:szCs w:val="24"/>
          <w:lang w:eastAsia="ru-RU"/>
        </w:rPr>
        <w:t>первая и вторая недели</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Задачи:</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u w:val="single"/>
          <w:lang w:eastAsia="ru-RU"/>
        </w:rPr>
        <w:t>1.Упражнение с погремушками.</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Дети берут погремушку и выполняют упражнения:</w:t>
      </w:r>
    </w:p>
    <w:p w:rsidR="008E47BA" w:rsidRPr="008E47BA" w:rsidRDefault="008E47BA" w:rsidP="008E47BA">
      <w:pPr>
        <w:numPr>
          <w:ilvl w:val="0"/>
          <w:numId w:val="34"/>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поднять руку вверх и позвенеть погремушкой,</w:t>
      </w:r>
    </w:p>
    <w:p w:rsidR="008E47BA" w:rsidRPr="008E47BA" w:rsidRDefault="008E47BA" w:rsidP="008E47BA">
      <w:pPr>
        <w:numPr>
          <w:ilvl w:val="0"/>
          <w:numId w:val="34"/>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спрятать погремушку за спину,</w:t>
      </w:r>
    </w:p>
    <w:p w:rsidR="008E47BA" w:rsidRPr="008E47BA" w:rsidRDefault="008E47BA" w:rsidP="008E47BA">
      <w:pPr>
        <w:numPr>
          <w:ilvl w:val="0"/>
          <w:numId w:val="34"/>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присесть и постучать погремушкой об пол.</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u w:val="single"/>
          <w:lang w:eastAsia="ru-RU"/>
        </w:rPr>
        <w:t>2.Игровое упражнение «Догони меня».</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Ходьба за воспитателем (2 круга).</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Упражнение на восстановление дыхания: малыши идут вместе с воспитателем в медленном темпе, останавливаются и поглаживают свои ножки, а воспитатель произносит слова: «Ох, устали ножки, шагали по дорожке».</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u w:val="single"/>
          <w:lang w:eastAsia="ru-RU"/>
        </w:rPr>
        <w:t>3.Упражнение с маленьким мячом.</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Прокатить мяч с мягкой горки и проползти за мячом вниз.</w:t>
      </w:r>
    </w:p>
    <w:p w:rsidR="008E47BA" w:rsidRPr="008E47BA" w:rsidRDefault="008E47BA" w:rsidP="008E47BA">
      <w:pPr>
        <w:shd w:val="clear" w:color="auto" w:fill="FFFFFF"/>
        <w:spacing w:after="0" w:line="240" w:lineRule="auto"/>
        <w:jc w:val="center"/>
        <w:rPr>
          <w:rFonts w:ascii="Calibri" w:eastAsia="Times New Roman" w:hAnsi="Calibri" w:cs="Calibri"/>
          <w:color w:val="000000"/>
          <w:sz w:val="24"/>
          <w:szCs w:val="24"/>
          <w:lang w:eastAsia="ru-RU"/>
        </w:rPr>
      </w:pPr>
      <w:r w:rsidRPr="008E47BA">
        <w:rPr>
          <w:rFonts w:ascii="Times New Roman" w:eastAsia="Times New Roman" w:hAnsi="Times New Roman" w:cs="Times New Roman"/>
          <w:b/>
          <w:bCs/>
          <w:color w:val="000000"/>
          <w:sz w:val="24"/>
          <w:szCs w:val="24"/>
          <w:lang w:eastAsia="ru-RU"/>
        </w:rPr>
        <w:t>Январь</w:t>
      </w:r>
    </w:p>
    <w:p w:rsidR="008E47BA" w:rsidRPr="008E47BA" w:rsidRDefault="008E47BA" w:rsidP="008E47BA">
      <w:pPr>
        <w:shd w:val="clear" w:color="auto" w:fill="FFFFFF"/>
        <w:spacing w:after="0" w:line="240" w:lineRule="auto"/>
        <w:jc w:val="center"/>
        <w:rPr>
          <w:rFonts w:ascii="Calibri" w:eastAsia="Times New Roman" w:hAnsi="Calibri" w:cs="Calibri"/>
          <w:color w:val="000000"/>
          <w:sz w:val="24"/>
          <w:szCs w:val="24"/>
          <w:lang w:eastAsia="ru-RU"/>
        </w:rPr>
      </w:pPr>
      <w:r w:rsidRPr="008E47BA">
        <w:rPr>
          <w:rFonts w:ascii="Times New Roman" w:eastAsia="Times New Roman" w:hAnsi="Times New Roman" w:cs="Times New Roman"/>
          <w:b/>
          <w:bCs/>
          <w:color w:val="000000"/>
          <w:sz w:val="24"/>
          <w:szCs w:val="24"/>
          <w:lang w:eastAsia="ru-RU"/>
        </w:rPr>
        <w:t>третья и четвертая недели</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lastRenderedPageBreak/>
        <w:t>Задачи: Упражнять в беге в прямом направлении, закрепить бросок, развивать умение ориентироваться в пространстве, воспитывать самостоятельность.</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u w:val="single"/>
          <w:lang w:eastAsia="ru-RU"/>
        </w:rPr>
        <w:t>1.Упражнения с султанчиками (4-5 раз).</w:t>
      </w:r>
    </w:p>
    <w:p w:rsidR="008E47BA" w:rsidRPr="008E47BA" w:rsidRDefault="008E47BA" w:rsidP="008E47BA">
      <w:pPr>
        <w:numPr>
          <w:ilvl w:val="0"/>
          <w:numId w:val="35"/>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пройти, помахать султанчиком,</w:t>
      </w:r>
    </w:p>
    <w:p w:rsidR="008E47BA" w:rsidRPr="008E47BA" w:rsidRDefault="008E47BA" w:rsidP="008E47BA">
      <w:pPr>
        <w:numPr>
          <w:ilvl w:val="0"/>
          <w:numId w:val="35"/>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присесть, постучать султанчиком по полу.</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u w:val="single"/>
          <w:lang w:eastAsia="ru-RU"/>
        </w:rPr>
        <w:t>2.Игровое упражнение «Бегите ко мне» (3-4 раза).</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Дети идут к воспитателю, который каждый раз отходит в разные стороны зала.</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u w:val="single"/>
          <w:lang w:eastAsia="ru-RU"/>
        </w:rPr>
        <w:t>3.Забрасывание предметов в горизонтальную цель.</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Дети берут мешочки с песком, которые лежат на скамейке и бросают их в корзины, стоящие на полу, за скамейкой. Затем берут массажные мячи, прокатывают их между ладонями и бросают в корзины, стоя за скамейкой.</w:t>
      </w:r>
    </w:p>
    <w:p w:rsidR="008E47BA" w:rsidRPr="008E47BA" w:rsidRDefault="008E47BA" w:rsidP="008E47BA">
      <w:pPr>
        <w:shd w:val="clear" w:color="auto" w:fill="FFFFFF"/>
        <w:spacing w:after="0" w:line="240" w:lineRule="auto"/>
        <w:jc w:val="center"/>
        <w:rPr>
          <w:rFonts w:ascii="Calibri" w:eastAsia="Times New Roman" w:hAnsi="Calibri" w:cs="Calibri"/>
          <w:color w:val="000000"/>
          <w:sz w:val="24"/>
          <w:szCs w:val="24"/>
          <w:lang w:eastAsia="ru-RU"/>
        </w:rPr>
      </w:pPr>
      <w:r w:rsidRPr="008E47BA">
        <w:rPr>
          <w:rFonts w:ascii="Times New Roman" w:eastAsia="Times New Roman" w:hAnsi="Times New Roman" w:cs="Times New Roman"/>
          <w:b/>
          <w:bCs/>
          <w:color w:val="000000"/>
          <w:sz w:val="24"/>
          <w:szCs w:val="24"/>
          <w:lang w:eastAsia="ru-RU"/>
        </w:rPr>
        <w:t>Февраль</w:t>
      </w:r>
    </w:p>
    <w:p w:rsidR="008E47BA" w:rsidRPr="008E47BA" w:rsidRDefault="008E47BA" w:rsidP="008E47BA">
      <w:pPr>
        <w:shd w:val="clear" w:color="auto" w:fill="FFFFFF"/>
        <w:spacing w:after="0" w:line="240" w:lineRule="auto"/>
        <w:jc w:val="center"/>
        <w:rPr>
          <w:rFonts w:ascii="Calibri" w:eastAsia="Times New Roman" w:hAnsi="Calibri" w:cs="Calibri"/>
          <w:color w:val="000000"/>
          <w:sz w:val="24"/>
          <w:szCs w:val="24"/>
          <w:lang w:eastAsia="ru-RU"/>
        </w:rPr>
      </w:pPr>
      <w:r w:rsidRPr="008E47BA">
        <w:rPr>
          <w:rFonts w:ascii="Times New Roman" w:eastAsia="Times New Roman" w:hAnsi="Times New Roman" w:cs="Times New Roman"/>
          <w:b/>
          <w:bCs/>
          <w:color w:val="000000"/>
          <w:sz w:val="24"/>
          <w:szCs w:val="24"/>
          <w:lang w:eastAsia="ru-RU"/>
        </w:rPr>
        <w:t>первая и вторая недели</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Задачи: Упражнять в ходьбе за мячом, в ползании, закрепить прокатывание мяча, укреплять крупные группы мышц.</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u w:val="single"/>
          <w:lang w:eastAsia="ru-RU"/>
        </w:rPr>
        <w:t>1.Игровое упражнение «Догони мяч».</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Ходьба за большим мячом (3-4 раза).</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u w:val="single"/>
          <w:lang w:eastAsia="ru-RU"/>
        </w:rPr>
        <w:t>2.Игровое упражнение «Послушный мяч».</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Дети берут мячи средних размеров и прокатывают их в прямом направлении под дугой. Воспитатель говорит: «Какие послушные мячи, катятся прямо в воротики». Затем малыши проползают на четвереньках под дугами за мячами.</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u w:val="single"/>
          <w:lang w:eastAsia="ru-RU"/>
        </w:rPr>
        <w:t>3.Дорожка препятствий:</w:t>
      </w:r>
    </w:p>
    <w:p w:rsidR="008E47BA" w:rsidRPr="008E47BA" w:rsidRDefault="008E47BA" w:rsidP="008E47BA">
      <w:pPr>
        <w:numPr>
          <w:ilvl w:val="0"/>
          <w:numId w:val="36"/>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перешагнуть 2 мягких кирпичика (высота 10-15 см),</w:t>
      </w:r>
    </w:p>
    <w:p w:rsidR="008E47BA" w:rsidRPr="008E47BA" w:rsidRDefault="008E47BA" w:rsidP="008E47BA">
      <w:pPr>
        <w:numPr>
          <w:ilvl w:val="0"/>
          <w:numId w:val="36"/>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пройти по массажной дорожке,</w:t>
      </w:r>
    </w:p>
    <w:p w:rsidR="008E47BA" w:rsidRPr="008E47BA" w:rsidRDefault="008E47BA" w:rsidP="008E47BA">
      <w:pPr>
        <w:numPr>
          <w:ilvl w:val="0"/>
          <w:numId w:val="36"/>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проползти по дорожке из мягкого модуля.</w:t>
      </w:r>
    </w:p>
    <w:p w:rsidR="008E47BA" w:rsidRPr="008E47BA" w:rsidRDefault="008E47BA" w:rsidP="008E47BA">
      <w:pPr>
        <w:shd w:val="clear" w:color="auto" w:fill="FFFFFF"/>
        <w:spacing w:after="0" w:line="240" w:lineRule="auto"/>
        <w:jc w:val="center"/>
        <w:rPr>
          <w:rFonts w:ascii="Calibri" w:eastAsia="Times New Roman" w:hAnsi="Calibri" w:cs="Calibri"/>
          <w:color w:val="000000"/>
          <w:sz w:val="24"/>
          <w:szCs w:val="24"/>
          <w:lang w:eastAsia="ru-RU"/>
        </w:rPr>
      </w:pPr>
      <w:r w:rsidRPr="008E47BA">
        <w:rPr>
          <w:rFonts w:ascii="Times New Roman" w:eastAsia="Times New Roman" w:hAnsi="Times New Roman" w:cs="Times New Roman"/>
          <w:b/>
          <w:bCs/>
          <w:color w:val="000000"/>
          <w:sz w:val="24"/>
          <w:szCs w:val="24"/>
          <w:lang w:eastAsia="ru-RU"/>
        </w:rPr>
        <w:t>Февраль</w:t>
      </w:r>
    </w:p>
    <w:p w:rsidR="008E47BA" w:rsidRPr="008E47BA" w:rsidRDefault="008E47BA" w:rsidP="008E47BA">
      <w:pPr>
        <w:shd w:val="clear" w:color="auto" w:fill="FFFFFF"/>
        <w:spacing w:after="0" w:line="240" w:lineRule="auto"/>
        <w:jc w:val="center"/>
        <w:rPr>
          <w:rFonts w:ascii="Calibri" w:eastAsia="Times New Roman" w:hAnsi="Calibri" w:cs="Calibri"/>
          <w:color w:val="000000"/>
          <w:sz w:val="24"/>
          <w:szCs w:val="24"/>
          <w:lang w:eastAsia="ru-RU"/>
        </w:rPr>
      </w:pPr>
      <w:r w:rsidRPr="008E47BA">
        <w:rPr>
          <w:rFonts w:ascii="Times New Roman" w:eastAsia="Times New Roman" w:hAnsi="Times New Roman" w:cs="Times New Roman"/>
          <w:b/>
          <w:bCs/>
          <w:color w:val="000000"/>
          <w:sz w:val="24"/>
          <w:szCs w:val="24"/>
          <w:lang w:eastAsia="ru-RU"/>
        </w:rPr>
        <w:t>третья и четвертая недели</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Задачи: Упражнять в ползании, ходьбе, учить забрасывать мяч в обруч, развивать чувство ритма, умение ориентироваться, воспитывать самостоятельность.</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u w:val="single"/>
          <w:lang w:eastAsia="ru-RU"/>
        </w:rPr>
        <w:t>1.Ходьба по периметру зала друг за другом.</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u w:val="single"/>
          <w:lang w:eastAsia="ru-RU"/>
        </w:rPr>
        <w:t>2.Упражнения с султанчиками (2 раза):</w:t>
      </w:r>
    </w:p>
    <w:p w:rsidR="008E47BA" w:rsidRPr="008E47BA" w:rsidRDefault="008E47BA" w:rsidP="008E47BA">
      <w:pPr>
        <w:numPr>
          <w:ilvl w:val="0"/>
          <w:numId w:val="37"/>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ходьба с султанчиком, помахивая им над головой,</w:t>
      </w:r>
    </w:p>
    <w:p w:rsidR="008E47BA" w:rsidRPr="008E47BA" w:rsidRDefault="008E47BA" w:rsidP="008E47BA">
      <w:pPr>
        <w:numPr>
          <w:ilvl w:val="0"/>
          <w:numId w:val="37"/>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постучать об пол султанчиком.</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u w:val="single"/>
          <w:lang w:eastAsia="ru-RU"/>
        </w:rPr>
        <w:t>3.Упражнения со средним мячом:</w:t>
      </w:r>
    </w:p>
    <w:p w:rsidR="008E47BA" w:rsidRPr="008E47BA" w:rsidRDefault="008E47BA" w:rsidP="008E47BA">
      <w:pPr>
        <w:numPr>
          <w:ilvl w:val="0"/>
          <w:numId w:val="38"/>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забросить мяч в обруч, находящийся в горизонтальном положении в руках у воспитателя (2-3 раза),</w:t>
      </w:r>
    </w:p>
    <w:p w:rsidR="008E47BA" w:rsidRPr="008E47BA" w:rsidRDefault="008E47BA" w:rsidP="008E47BA">
      <w:pPr>
        <w:numPr>
          <w:ilvl w:val="0"/>
          <w:numId w:val="38"/>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скатить мяч по мягкой горке и сползти на четвереньках за мячом.</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u w:val="single"/>
          <w:lang w:eastAsia="ru-RU"/>
        </w:rPr>
        <w:t>4.Упражнения с платочками.</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Дети танцуют с платочками под музыку, с ее прекращением малыши приседают и прячутся за платочками, поднимая их к лицу. Воспитатель говорит: «Спрятались детки!». Звучит музыка, дети продолжают танцевать (2-3 раза).</w:t>
      </w:r>
    </w:p>
    <w:p w:rsidR="008E47BA" w:rsidRPr="008E47BA" w:rsidRDefault="008E47BA" w:rsidP="008E47BA">
      <w:pPr>
        <w:shd w:val="clear" w:color="auto" w:fill="FFFFFF"/>
        <w:spacing w:after="0" w:line="240" w:lineRule="auto"/>
        <w:jc w:val="center"/>
        <w:rPr>
          <w:rFonts w:ascii="Calibri" w:eastAsia="Times New Roman" w:hAnsi="Calibri" w:cs="Calibri"/>
          <w:color w:val="000000"/>
          <w:sz w:val="24"/>
          <w:szCs w:val="24"/>
          <w:lang w:eastAsia="ru-RU"/>
        </w:rPr>
      </w:pPr>
      <w:r w:rsidRPr="008E47BA">
        <w:rPr>
          <w:rFonts w:ascii="Times New Roman" w:eastAsia="Times New Roman" w:hAnsi="Times New Roman" w:cs="Times New Roman"/>
          <w:b/>
          <w:bCs/>
          <w:color w:val="000000"/>
          <w:sz w:val="24"/>
          <w:szCs w:val="24"/>
          <w:lang w:eastAsia="ru-RU"/>
        </w:rPr>
        <w:t>Март</w:t>
      </w:r>
    </w:p>
    <w:p w:rsidR="008E47BA" w:rsidRPr="008E47BA" w:rsidRDefault="008E47BA" w:rsidP="008E47BA">
      <w:pPr>
        <w:shd w:val="clear" w:color="auto" w:fill="FFFFFF"/>
        <w:spacing w:after="0" w:line="240" w:lineRule="auto"/>
        <w:jc w:val="center"/>
        <w:rPr>
          <w:rFonts w:ascii="Calibri" w:eastAsia="Times New Roman" w:hAnsi="Calibri" w:cs="Calibri"/>
          <w:color w:val="000000"/>
          <w:sz w:val="24"/>
          <w:szCs w:val="24"/>
          <w:lang w:eastAsia="ru-RU"/>
        </w:rPr>
      </w:pPr>
      <w:r w:rsidRPr="008E47BA">
        <w:rPr>
          <w:rFonts w:ascii="Times New Roman" w:eastAsia="Times New Roman" w:hAnsi="Times New Roman" w:cs="Times New Roman"/>
          <w:b/>
          <w:bCs/>
          <w:color w:val="000000"/>
          <w:sz w:val="24"/>
          <w:szCs w:val="24"/>
          <w:lang w:eastAsia="ru-RU"/>
        </w:rPr>
        <w:t>первая и вторая недели</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Задачи: Упражнять в бросании мяча вдаль, вверх, в ползании на четвереньках, воспитывать самостоятельность.</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u w:val="single"/>
          <w:lang w:eastAsia="ru-RU"/>
        </w:rPr>
        <w:t>1.Упражнения со средним мячом:</w:t>
      </w:r>
    </w:p>
    <w:p w:rsidR="008E47BA" w:rsidRPr="008E47BA" w:rsidRDefault="008E47BA" w:rsidP="008E47BA">
      <w:pPr>
        <w:numPr>
          <w:ilvl w:val="0"/>
          <w:numId w:val="39"/>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прокатывать мяч вперед (3-4 раза),</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u w:val="single"/>
          <w:lang w:eastAsia="ru-RU"/>
        </w:rPr>
        <w:t>2.Дорожка препятствий:</w:t>
      </w:r>
    </w:p>
    <w:p w:rsidR="008E47BA" w:rsidRPr="008E47BA" w:rsidRDefault="008E47BA" w:rsidP="008E47BA">
      <w:pPr>
        <w:numPr>
          <w:ilvl w:val="0"/>
          <w:numId w:val="40"/>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проползти на четвереньках тоннель,</w:t>
      </w:r>
    </w:p>
    <w:p w:rsidR="008E47BA" w:rsidRPr="008E47BA" w:rsidRDefault="008E47BA" w:rsidP="008E47BA">
      <w:pPr>
        <w:numPr>
          <w:ilvl w:val="0"/>
          <w:numId w:val="40"/>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перешагнуть палку, приподнятую на высоту 10-15 см,</w:t>
      </w:r>
    </w:p>
    <w:p w:rsidR="008E47BA" w:rsidRPr="008E47BA" w:rsidRDefault="008E47BA" w:rsidP="008E47BA">
      <w:pPr>
        <w:numPr>
          <w:ilvl w:val="0"/>
          <w:numId w:val="40"/>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проползти на четвереньках по низкой скамейке.</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Дорожку пройти 2-3 раза.</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u w:val="single"/>
          <w:lang w:eastAsia="ru-RU"/>
        </w:rPr>
        <w:lastRenderedPageBreak/>
        <w:t>3.Ходьба по массажным дорожкам.</w:t>
      </w:r>
    </w:p>
    <w:p w:rsidR="008E47BA" w:rsidRPr="008E47BA" w:rsidRDefault="008E47BA" w:rsidP="008E47BA">
      <w:pPr>
        <w:shd w:val="clear" w:color="auto" w:fill="FFFFFF"/>
        <w:spacing w:after="0" w:line="240" w:lineRule="auto"/>
        <w:jc w:val="center"/>
        <w:rPr>
          <w:rFonts w:ascii="Calibri" w:eastAsia="Times New Roman" w:hAnsi="Calibri" w:cs="Calibri"/>
          <w:color w:val="000000"/>
          <w:sz w:val="24"/>
          <w:szCs w:val="24"/>
          <w:lang w:eastAsia="ru-RU"/>
        </w:rPr>
      </w:pPr>
      <w:r w:rsidRPr="008E47BA">
        <w:rPr>
          <w:rFonts w:ascii="Times New Roman" w:eastAsia="Times New Roman" w:hAnsi="Times New Roman" w:cs="Times New Roman"/>
          <w:b/>
          <w:bCs/>
          <w:color w:val="000000"/>
          <w:sz w:val="24"/>
          <w:szCs w:val="24"/>
          <w:lang w:eastAsia="ru-RU"/>
        </w:rPr>
        <w:t>Март</w:t>
      </w:r>
    </w:p>
    <w:p w:rsidR="008E47BA" w:rsidRPr="008E47BA" w:rsidRDefault="008E47BA" w:rsidP="008E47BA">
      <w:pPr>
        <w:shd w:val="clear" w:color="auto" w:fill="FFFFFF"/>
        <w:spacing w:after="0" w:line="240" w:lineRule="auto"/>
        <w:jc w:val="center"/>
        <w:rPr>
          <w:rFonts w:ascii="Calibri" w:eastAsia="Times New Roman" w:hAnsi="Calibri" w:cs="Calibri"/>
          <w:color w:val="000000"/>
          <w:sz w:val="24"/>
          <w:szCs w:val="24"/>
          <w:lang w:eastAsia="ru-RU"/>
        </w:rPr>
      </w:pPr>
      <w:r w:rsidRPr="008E47BA">
        <w:rPr>
          <w:rFonts w:ascii="Times New Roman" w:eastAsia="Times New Roman" w:hAnsi="Times New Roman" w:cs="Times New Roman"/>
          <w:b/>
          <w:bCs/>
          <w:color w:val="000000"/>
          <w:sz w:val="24"/>
          <w:szCs w:val="24"/>
          <w:lang w:eastAsia="ru-RU"/>
        </w:rPr>
        <w:t>третья и четвертая недели</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Задачи: Упражнять в бросании мяча вверх, укреплять крупные группы мышц.</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u w:val="single"/>
          <w:lang w:eastAsia="ru-RU"/>
        </w:rPr>
        <w:t>1.Игровое упражнение «Сними ленточку».</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Дети подходят к веревке, на которой висят ленточки на высоте вытянутой руки ребенка. Воспитатель предлагает снять ленточки. Малыши берут ленты, ходят врассыпную и машут ими вверх, вниз.</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u w:val="single"/>
          <w:lang w:eastAsia="ru-RU"/>
        </w:rPr>
        <w:t>2.Упражнение со средним мячом:</w:t>
      </w:r>
    </w:p>
    <w:p w:rsidR="008E47BA" w:rsidRPr="008E47BA" w:rsidRDefault="008E47BA" w:rsidP="008E47BA">
      <w:pPr>
        <w:numPr>
          <w:ilvl w:val="0"/>
          <w:numId w:val="41"/>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забрасывание мяча в обруч, который держит воспитатель.</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u w:val="single"/>
          <w:lang w:eastAsia="ru-RU"/>
        </w:rPr>
        <w:t>3.Игра развлечение «Мыльные пузыри».</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Воспитатель выдувает мыльные пузыри, а дети стараются их поймать.</w:t>
      </w:r>
    </w:p>
    <w:p w:rsidR="008E47BA" w:rsidRPr="008E47BA" w:rsidRDefault="008E47BA" w:rsidP="008E47BA">
      <w:pPr>
        <w:shd w:val="clear" w:color="auto" w:fill="FFFFFF"/>
        <w:spacing w:after="0" w:line="240" w:lineRule="auto"/>
        <w:jc w:val="center"/>
        <w:rPr>
          <w:rFonts w:ascii="Calibri" w:eastAsia="Times New Roman" w:hAnsi="Calibri" w:cs="Calibri"/>
          <w:color w:val="000000"/>
          <w:sz w:val="24"/>
          <w:szCs w:val="24"/>
          <w:lang w:eastAsia="ru-RU"/>
        </w:rPr>
      </w:pPr>
      <w:r w:rsidRPr="008E47BA">
        <w:rPr>
          <w:rFonts w:ascii="Times New Roman" w:eastAsia="Times New Roman" w:hAnsi="Times New Roman" w:cs="Times New Roman"/>
          <w:b/>
          <w:bCs/>
          <w:color w:val="000000"/>
          <w:sz w:val="24"/>
          <w:szCs w:val="24"/>
          <w:lang w:eastAsia="ru-RU"/>
        </w:rPr>
        <w:t>Апрель</w:t>
      </w:r>
    </w:p>
    <w:p w:rsidR="008E47BA" w:rsidRPr="008E47BA" w:rsidRDefault="008E47BA" w:rsidP="008E47BA">
      <w:pPr>
        <w:shd w:val="clear" w:color="auto" w:fill="FFFFFF"/>
        <w:spacing w:after="0" w:line="240" w:lineRule="auto"/>
        <w:jc w:val="center"/>
        <w:rPr>
          <w:rFonts w:ascii="Calibri" w:eastAsia="Times New Roman" w:hAnsi="Calibri" w:cs="Calibri"/>
          <w:color w:val="000000"/>
          <w:sz w:val="24"/>
          <w:szCs w:val="24"/>
          <w:lang w:eastAsia="ru-RU"/>
        </w:rPr>
      </w:pPr>
      <w:r w:rsidRPr="008E47BA">
        <w:rPr>
          <w:rFonts w:ascii="Times New Roman" w:eastAsia="Times New Roman" w:hAnsi="Times New Roman" w:cs="Times New Roman"/>
          <w:b/>
          <w:bCs/>
          <w:color w:val="000000"/>
          <w:sz w:val="24"/>
          <w:szCs w:val="24"/>
          <w:lang w:eastAsia="ru-RU"/>
        </w:rPr>
        <w:t>первая и вторая недели</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Задачи: Упражнять в перешагивании предметов, ползании на четвереньках, развивать равновесие и глазомер.</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u w:val="single"/>
          <w:lang w:eastAsia="ru-RU"/>
        </w:rPr>
        <w:t>1.Дорожка препятствий:</w:t>
      </w:r>
    </w:p>
    <w:p w:rsidR="008E47BA" w:rsidRPr="008E47BA" w:rsidRDefault="008E47BA" w:rsidP="008E47BA">
      <w:pPr>
        <w:numPr>
          <w:ilvl w:val="0"/>
          <w:numId w:val="42"/>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проползти тоннель,</w:t>
      </w:r>
    </w:p>
    <w:p w:rsidR="008E47BA" w:rsidRPr="008E47BA" w:rsidRDefault="008E47BA" w:rsidP="008E47BA">
      <w:pPr>
        <w:numPr>
          <w:ilvl w:val="0"/>
          <w:numId w:val="42"/>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пройти по низкой скамейке,</w:t>
      </w:r>
    </w:p>
    <w:p w:rsidR="008E47BA" w:rsidRPr="008E47BA" w:rsidRDefault="008E47BA" w:rsidP="008E47BA">
      <w:pPr>
        <w:numPr>
          <w:ilvl w:val="0"/>
          <w:numId w:val="42"/>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проползти по мягкому модулю.</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u w:val="single"/>
          <w:lang w:eastAsia="ru-RU"/>
        </w:rPr>
        <w:t>2.Перешагивание мягких кирпичиков.</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u w:val="single"/>
          <w:lang w:eastAsia="ru-RU"/>
        </w:rPr>
        <w:t>3.Игра «Догони собачку» и ходьба за собачкой (2-3 раза).</w:t>
      </w:r>
    </w:p>
    <w:p w:rsidR="008E47BA" w:rsidRPr="008E47BA" w:rsidRDefault="008E47BA" w:rsidP="008E47BA">
      <w:pPr>
        <w:shd w:val="clear" w:color="auto" w:fill="FFFFFF"/>
        <w:spacing w:after="0" w:line="240" w:lineRule="auto"/>
        <w:jc w:val="center"/>
        <w:rPr>
          <w:rFonts w:ascii="Calibri" w:eastAsia="Times New Roman" w:hAnsi="Calibri" w:cs="Calibri"/>
          <w:color w:val="000000"/>
          <w:sz w:val="24"/>
          <w:szCs w:val="24"/>
          <w:lang w:eastAsia="ru-RU"/>
        </w:rPr>
      </w:pPr>
      <w:r w:rsidRPr="008E47BA">
        <w:rPr>
          <w:rFonts w:ascii="Times New Roman" w:eastAsia="Times New Roman" w:hAnsi="Times New Roman" w:cs="Times New Roman"/>
          <w:b/>
          <w:bCs/>
          <w:color w:val="000000"/>
          <w:sz w:val="24"/>
          <w:szCs w:val="24"/>
          <w:lang w:eastAsia="ru-RU"/>
        </w:rPr>
        <w:t>Апрель</w:t>
      </w:r>
    </w:p>
    <w:p w:rsidR="008E47BA" w:rsidRPr="008E47BA" w:rsidRDefault="008E47BA" w:rsidP="008E47BA">
      <w:pPr>
        <w:shd w:val="clear" w:color="auto" w:fill="FFFFFF"/>
        <w:spacing w:after="0" w:line="240" w:lineRule="auto"/>
        <w:jc w:val="center"/>
        <w:rPr>
          <w:rFonts w:ascii="Calibri" w:eastAsia="Times New Roman" w:hAnsi="Calibri" w:cs="Calibri"/>
          <w:color w:val="000000"/>
          <w:sz w:val="24"/>
          <w:szCs w:val="24"/>
          <w:lang w:eastAsia="ru-RU"/>
        </w:rPr>
      </w:pPr>
      <w:r w:rsidRPr="008E47BA">
        <w:rPr>
          <w:rFonts w:ascii="Times New Roman" w:eastAsia="Times New Roman" w:hAnsi="Times New Roman" w:cs="Times New Roman"/>
          <w:b/>
          <w:bCs/>
          <w:color w:val="000000"/>
          <w:sz w:val="24"/>
          <w:szCs w:val="24"/>
          <w:lang w:eastAsia="ru-RU"/>
        </w:rPr>
        <w:t>третья и четвертая недели</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Задачи: Упражнять в ходьбе с перешагиванием, в беге друг за другом в ограниченном пространстве, в ползании, подлезании, повторить упражнение с кубиками.</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u w:val="single"/>
          <w:lang w:eastAsia="ru-RU"/>
        </w:rPr>
        <w:t>1.Ходьба по периметру друг за другом за воспитателем (2-3 круга).</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u w:val="single"/>
          <w:lang w:eastAsia="ru-RU"/>
        </w:rPr>
        <w:t>2.Упражнения со средним мячом:</w:t>
      </w:r>
    </w:p>
    <w:p w:rsidR="008E47BA" w:rsidRPr="008E47BA" w:rsidRDefault="008E47BA" w:rsidP="008E47BA">
      <w:pPr>
        <w:numPr>
          <w:ilvl w:val="0"/>
          <w:numId w:val="43"/>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прокатить мяч под дугами в прямом направлении,</w:t>
      </w:r>
    </w:p>
    <w:p w:rsidR="008E47BA" w:rsidRPr="008E47BA" w:rsidRDefault="008E47BA" w:rsidP="008E47BA">
      <w:pPr>
        <w:numPr>
          <w:ilvl w:val="0"/>
          <w:numId w:val="43"/>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проползти на четвереньках под дугой за мячом,</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u w:val="single"/>
          <w:lang w:eastAsia="ru-RU"/>
        </w:rPr>
      </w:pPr>
      <w:r w:rsidRPr="008E47BA">
        <w:rPr>
          <w:rFonts w:ascii="Times New Roman" w:eastAsia="Times New Roman" w:hAnsi="Times New Roman" w:cs="Times New Roman"/>
          <w:color w:val="000000"/>
          <w:sz w:val="24"/>
          <w:szCs w:val="24"/>
          <w:u w:val="single"/>
          <w:lang w:eastAsia="ru-RU"/>
        </w:rPr>
        <w:t>3. Дети берут по 2 кубика и выполняют упражнения с ними:</w:t>
      </w:r>
    </w:p>
    <w:p w:rsidR="008E47BA" w:rsidRPr="008E47BA" w:rsidRDefault="008E47BA" w:rsidP="008E47BA">
      <w:pPr>
        <w:numPr>
          <w:ilvl w:val="0"/>
          <w:numId w:val="44"/>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топают ногами и хлопают кубиками друг о друга,</w:t>
      </w:r>
    </w:p>
    <w:p w:rsidR="008E47BA" w:rsidRPr="008E47BA" w:rsidRDefault="008E47BA" w:rsidP="008E47BA">
      <w:pPr>
        <w:numPr>
          <w:ilvl w:val="0"/>
          <w:numId w:val="44"/>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прячут за спину,</w:t>
      </w:r>
    </w:p>
    <w:p w:rsidR="008E47BA" w:rsidRPr="008E47BA" w:rsidRDefault="008E47BA" w:rsidP="008E47BA">
      <w:pPr>
        <w:numPr>
          <w:ilvl w:val="0"/>
          <w:numId w:val="44"/>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вытягивают руки вперед, показывают кубики,</w:t>
      </w:r>
    </w:p>
    <w:p w:rsidR="008E47BA" w:rsidRPr="008E47BA" w:rsidRDefault="008E47BA" w:rsidP="008E47BA">
      <w:pPr>
        <w:numPr>
          <w:ilvl w:val="0"/>
          <w:numId w:val="44"/>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приседают, стучат об пол,</w:t>
      </w:r>
    </w:p>
    <w:p w:rsidR="008E47BA" w:rsidRPr="008E47BA" w:rsidRDefault="008E47BA" w:rsidP="008E47BA">
      <w:pPr>
        <w:numPr>
          <w:ilvl w:val="0"/>
          <w:numId w:val="44"/>
        </w:num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бросают в корзинку.</w:t>
      </w:r>
    </w:p>
    <w:p w:rsidR="008E47BA" w:rsidRPr="008E47BA" w:rsidRDefault="008E47BA" w:rsidP="008E47BA">
      <w:pPr>
        <w:shd w:val="clear" w:color="auto" w:fill="FFFFFF"/>
        <w:spacing w:after="0" w:line="240" w:lineRule="auto"/>
        <w:jc w:val="center"/>
        <w:rPr>
          <w:rFonts w:ascii="Calibri" w:eastAsia="Times New Roman" w:hAnsi="Calibri" w:cs="Calibri"/>
          <w:color w:val="000000"/>
          <w:sz w:val="24"/>
          <w:szCs w:val="24"/>
          <w:lang w:eastAsia="ru-RU"/>
        </w:rPr>
      </w:pPr>
      <w:r w:rsidRPr="008E47BA">
        <w:rPr>
          <w:rFonts w:ascii="Times New Roman" w:eastAsia="Times New Roman" w:hAnsi="Times New Roman" w:cs="Times New Roman"/>
          <w:b/>
          <w:bCs/>
          <w:color w:val="000000"/>
          <w:sz w:val="24"/>
          <w:szCs w:val="24"/>
          <w:lang w:eastAsia="ru-RU"/>
        </w:rPr>
        <w:t>Май</w:t>
      </w:r>
    </w:p>
    <w:p w:rsidR="008E47BA" w:rsidRPr="008E47BA" w:rsidRDefault="008E47BA" w:rsidP="008E47BA">
      <w:pPr>
        <w:shd w:val="clear" w:color="auto" w:fill="FFFFFF"/>
        <w:spacing w:after="0" w:line="240" w:lineRule="auto"/>
        <w:jc w:val="center"/>
        <w:rPr>
          <w:rFonts w:ascii="Calibri" w:eastAsia="Times New Roman" w:hAnsi="Calibri" w:cs="Calibri"/>
          <w:color w:val="000000"/>
          <w:sz w:val="24"/>
          <w:szCs w:val="24"/>
          <w:lang w:eastAsia="ru-RU"/>
        </w:rPr>
      </w:pPr>
      <w:r w:rsidRPr="008E47BA">
        <w:rPr>
          <w:rFonts w:ascii="Times New Roman" w:eastAsia="Times New Roman" w:hAnsi="Times New Roman" w:cs="Times New Roman"/>
          <w:b/>
          <w:bCs/>
          <w:color w:val="000000"/>
          <w:sz w:val="24"/>
          <w:szCs w:val="24"/>
          <w:lang w:eastAsia="ru-RU"/>
        </w:rPr>
        <w:t>первая и вторая недели</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Задачи: Упражнять в ходьбе с перешагиванием, в бросании в горизонтальную цель, учить совместным действиям в игре, развивать умение ориентироваться в пространстве.</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u w:val="single"/>
          <w:lang w:eastAsia="ru-RU"/>
        </w:rPr>
        <w:t>1.Ходьба с перешагиванием разновысоких предметов (2-3 раза).</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u w:val="single"/>
          <w:lang w:eastAsia="ru-RU"/>
        </w:rPr>
        <w:t>2.Прокатывание массажных мячей между ладонями.</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u w:val="single"/>
          <w:lang w:eastAsia="ru-RU"/>
        </w:rPr>
        <w:t>3.Бросание набивных мешочков в горизонтальную цель(корзину), стоя (сидя) за скамейкой.</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u w:val="single"/>
          <w:lang w:eastAsia="ru-RU"/>
        </w:rPr>
        <w:t>4. Подвижная игра «Собачка Жучка» (2-3 раза).</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Дети сидят на скамейке, на противоположной стороне зала сидит собачка. Дети идут со словами: «Вот собачка Жучка, хвостик-закорючка. Шерстка пестрая, зубки острые». Дети останавливаются, поворачиваются в круг лицом. Грозя пальчиком, говорят: «Ты, собачка, не лай, лучше с нами поиграй!» Малыши убегают.</w:t>
      </w:r>
    </w:p>
    <w:p w:rsidR="008E47BA" w:rsidRPr="008E47BA" w:rsidRDefault="008E47BA" w:rsidP="008E47BA">
      <w:pPr>
        <w:shd w:val="clear" w:color="auto" w:fill="FFFFFF"/>
        <w:spacing w:after="0" w:line="240" w:lineRule="auto"/>
        <w:jc w:val="center"/>
        <w:rPr>
          <w:rFonts w:ascii="Calibri" w:eastAsia="Times New Roman" w:hAnsi="Calibri" w:cs="Calibri"/>
          <w:color w:val="000000"/>
          <w:sz w:val="24"/>
          <w:szCs w:val="24"/>
          <w:lang w:eastAsia="ru-RU"/>
        </w:rPr>
      </w:pPr>
      <w:r w:rsidRPr="008E47BA">
        <w:rPr>
          <w:rFonts w:ascii="Times New Roman" w:eastAsia="Times New Roman" w:hAnsi="Times New Roman" w:cs="Times New Roman"/>
          <w:b/>
          <w:bCs/>
          <w:color w:val="000000"/>
          <w:sz w:val="24"/>
          <w:szCs w:val="24"/>
          <w:lang w:eastAsia="ru-RU"/>
        </w:rPr>
        <w:t>Май</w:t>
      </w:r>
    </w:p>
    <w:p w:rsidR="008E47BA" w:rsidRPr="008E47BA" w:rsidRDefault="008E47BA" w:rsidP="008E47BA">
      <w:pPr>
        <w:shd w:val="clear" w:color="auto" w:fill="FFFFFF"/>
        <w:spacing w:after="0" w:line="240" w:lineRule="auto"/>
        <w:jc w:val="center"/>
        <w:rPr>
          <w:rFonts w:ascii="Calibri" w:eastAsia="Times New Roman" w:hAnsi="Calibri" w:cs="Calibri"/>
          <w:color w:val="000000"/>
          <w:sz w:val="24"/>
          <w:szCs w:val="24"/>
          <w:lang w:eastAsia="ru-RU"/>
        </w:rPr>
      </w:pPr>
      <w:r w:rsidRPr="008E47BA">
        <w:rPr>
          <w:rFonts w:ascii="Times New Roman" w:eastAsia="Times New Roman" w:hAnsi="Times New Roman" w:cs="Times New Roman"/>
          <w:b/>
          <w:bCs/>
          <w:color w:val="000000"/>
          <w:sz w:val="24"/>
          <w:szCs w:val="24"/>
          <w:lang w:eastAsia="ru-RU"/>
        </w:rPr>
        <w:t>третья и четвертая недели</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Задачи: Упражнять в ходьбе, беге, развивать правильное дыхание.</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u w:val="single"/>
          <w:lang w:eastAsia="ru-RU"/>
        </w:rPr>
        <w:t>1.Ходьба с перешагиванием мягких кирпичиков.</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u w:val="single"/>
          <w:lang w:eastAsia="ru-RU"/>
        </w:rPr>
        <w:lastRenderedPageBreak/>
        <w:t>2.Игра «Догоню, догоню».</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Сначала дети догоняют воспитателя, затем наоборот.</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8"/>
          <w:szCs w:val="28"/>
          <w:u w:val="single"/>
        </w:rPr>
        <w:t>3</w:t>
      </w:r>
      <w:r w:rsidRPr="008E47BA">
        <w:rPr>
          <w:rFonts w:ascii="Times New Roman" w:eastAsia="Times New Roman" w:hAnsi="Times New Roman" w:cs="Times New Roman"/>
          <w:color w:val="000000"/>
          <w:sz w:val="24"/>
          <w:szCs w:val="24"/>
          <w:u w:val="single"/>
          <w:lang w:eastAsia="ru-RU"/>
        </w:rPr>
        <w:t>Подвижная игра «Собачка Жучка» (2-3 раза).</w:t>
      </w:r>
    </w:p>
    <w:p w:rsidR="008E47BA" w:rsidRPr="008E47BA" w:rsidRDefault="008E47BA" w:rsidP="008E47BA">
      <w:pPr>
        <w:shd w:val="clear" w:color="auto" w:fill="FFFFFF"/>
        <w:spacing w:after="0" w:line="240" w:lineRule="auto"/>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Дети сидят на скамейке, на противоположной стороне зала сидит собачка. Дети идут со словами: «Вот собачка Жучка, хвостик-закорючка. Шерстка пестрая, зубки острые». Дети останавливаются, поворачиваются в круг лицом. Грозя пальчиком, говорят: «Ты, собачка, не лай, лучше с нами поиграй!» Малыши убегают.</w:t>
      </w:r>
    </w:p>
    <w:p w:rsidR="008E47BA" w:rsidRPr="008E47BA" w:rsidRDefault="008E47BA" w:rsidP="008E47BA">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p>
    <w:p w:rsidR="008E47BA" w:rsidRPr="008E47BA" w:rsidRDefault="008E47BA" w:rsidP="008E47BA">
      <w:pPr>
        <w:shd w:val="clear" w:color="auto" w:fill="FFFFFF"/>
        <w:spacing w:before="225" w:after="225" w:line="315" w:lineRule="atLeast"/>
        <w:jc w:val="both"/>
        <w:rPr>
          <w:rFonts w:ascii="Times New Roman" w:hAnsi="Times New Roman" w:cs="Times New Roman"/>
          <w:sz w:val="28"/>
          <w:szCs w:val="28"/>
        </w:rPr>
      </w:pPr>
    </w:p>
    <w:p w:rsidR="008E47BA" w:rsidRPr="008E47BA" w:rsidRDefault="008E47BA" w:rsidP="008E47BA">
      <w:pPr>
        <w:shd w:val="clear" w:color="auto" w:fill="FFFFFF"/>
        <w:spacing w:before="225" w:after="225" w:line="240" w:lineRule="auto"/>
        <w:jc w:val="both"/>
        <w:rPr>
          <w:rFonts w:ascii="Times New Roman" w:hAnsi="Times New Roman" w:cs="Times New Roman"/>
          <w:sz w:val="24"/>
          <w:szCs w:val="24"/>
        </w:rPr>
      </w:pPr>
      <w:r w:rsidRPr="008E47BA">
        <w:rPr>
          <w:rFonts w:ascii="Times New Roman" w:hAnsi="Times New Roman" w:cs="Times New Roman"/>
          <w:sz w:val="24"/>
          <w:szCs w:val="24"/>
        </w:rPr>
        <w:t>Библиография</w:t>
      </w:r>
    </w:p>
    <w:p w:rsidR="008E47BA" w:rsidRPr="008E47BA" w:rsidRDefault="008E47BA" w:rsidP="008E47BA">
      <w:pPr>
        <w:shd w:val="clear" w:color="auto" w:fill="FFFFFF"/>
        <w:spacing w:before="225" w:after="225" w:line="240" w:lineRule="auto"/>
        <w:jc w:val="both"/>
        <w:rPr>
          <w:rFonts w:ascii="Times New Roman" w:hAnsi="Times New Roman" w:cs="Times New Roman"/>
          <w:sz w:val="24"/>
          <w:szCs w:val="24"/>
        </w:rPr>
      </w:pPr>
      <w:r w:rsidRPr="008E47BA">
        <w:rPr>
          <w:rFonts w:ascii="Times New Roman" w:hAnsi="Times New Roman" w:cs="Times New Roman"/>
          <w:sz w:val="24"/>
          <w:szCs w:val="24"/>
        </w:rPr>
        <w:t>1 От рождения до школы. Примерная основная общеобразовательная программа дошкольного образования/Под ред. Н. Е. Вераксы, Т. С. Комаровой, М. А. Васильевой. -2-е изд., доп. –М.: Мозаика-Синтез, 2011г. -336с.</w:t>
      </w:r>
    </w:p>
    <w:p w:rsidR="008E47BA" w:rsidRPr="008E47BA" w:rsidRDefault="008E47BA" w:rsidP="008E47BA">
      <w:pPr>
        <w:shd w:val="clear" w:color="auto" w:fill="FFFFFF"/>
        <w:spacing w:before="225" w:after="225" w:line="240" w:lineRule="auto"/>
        <w:jc w:val="both"/>
        <w:rPr>
          <w:rFonts w:ascii="Times New Roman" w:hAnsi="Times New Roman" w:cs="Times New Roman"/>
          <w:sz w:val="24"/>
          <w:szCs w:val="24"/>
        </w:rPr>
      </w:pPr>
      <w:r w:rsidRPr="008E47BA">
        <w:rPr>
          <w:rFonts w:ascii="Times New Roman" w:hAnsi="Times New Roman" w:cs="Times New Roman"/>
          <w:sz w:val="24"/>
          <w:szCs w:val="24"/>
        </w:rPr>
        <w:t>2 Сборник игр к «Программе воспитания в детском саду». Сост. Е. Г. Батурина. Изд. 3-е, перераб. И доп. М., «Просвещение», 1974г.</w:t>
      </w:r>
    </w:p>
    <w:p w:rsidR="008E47BA" w:rsidRPr="008E47BA" w:rsidRDefault="008E47BA" w:rsidP="008E47BA">
      <w:pPr>
        <w:shd w:val="clear" w:color="auto" w:fill="FFFFFF"/>
        <w:spacing w:before="225" w:after="225" w:line="240" w:lineRule="auto"/>
        <w:jc w:val="both"/>
        <w:rPr>
          <w:rFonts w:ascii="Times New Roman" w:hAnsi="Times New Roman" w:cs="Times New Roman"/>
          <w:sz w:val="24"/>
          <w:szCs w:val="24"/>
        </w:rPr>
      </w:pPr>
      <w:r w:rsidRPr="008E47BA">
        <w:rPr>
          <w:rFonts w:ascii="Times New Roman" w:hAnsi="Times New Roman" w:cs="Times New Roman"/>
          <w:sz w:val="24"/>
          <w:szCs w:val="24"/>
        </w:rPr>
        <w:t>3 Малыши, физкульт-привет! Система работы по развитию основных движений детей раннего возраста. -М.: Издательство «Скрипторий 2003», 2006. -120с. Аторский коллектив Костыкина Л. Ю., Рыкова О. Г., КорниловаТ. Г.</w:t>
      </w:r>
    </w:p>
    <w:p w:rsidR="008E47BA" w:rsidRPr="008E47BA" w:rsidRDefault="008E47BA" w:rsidP="008E47BA">
      <w:pPr>
        <w:shd w:val="clear" w:color="auto" w:fill="FFFFFF"/>
        <w:spacing w:before="225" w:after="225" w:line="240" w:lineRule="auto"/>
        <w:jc w:val="both"/>
        <w:rPr>
          <w:rFonts w:ascii="Times New Roman" w:hAnsi="Times New Roman" w:cs="Times New Roman"/>
          <w:sz w:val="24"/>
          <w:szCs w:val="24"/>
        </w:rPr>
      </w:pPr>
      <w:r w:rsidRPr="008E47BA">
        <w:rPr>
          <w:rFonts w:ascii="Times New Roman" w:hAnsi="Times New Roman" w:cs="Times New Roman"/>
          <w:sz w:val="24"/>
          <w:szCs w:val="24"/>
        </w:rPr>
        <w:t>4 ВласоваТ. А., Певзнер М. С. О детях с отклонениями в развитии. -М.: Просвещение, 1973. -379с.</w:t>
      </w:r>
    </w:p>
    <w:p w:rsidR="008E47BA" w:rsidRPr="008E47BA" w:rsidRDefault="008E47BA" w:rsidP="008E47BA">
      <w:pPr>
        <w:shd w:val="clear" w:color="auto" w:fill="FFFFFF"/>
        <w:spacing w:before="225" w:after="225" w:line="240" w:lineRule="auto"/>
        <w:jc w:val="both"/>
        <w:rPr>
          <w:rFonts w:ascii="Times New Roman" w:hAnsi="Times New Roman" w:cs="Times New Roman"/>
          <w:sz w:val="24"/>
          <w:szCs w:val="24"/>
        </w:rPr>
      </w:pPr>
      <w:r w:rsidRPr="008E47BA">
        <w:rPr>
          <w:rFonts w:ascii="Times New Roman" w:hAnsi="Times New Roman" w:cs="Times New Roman"/>
          <w:sz w:val="24"/>
          <w:szCs w:val="24"/>
        </w:rPr>
        <w:t>5 ДубровинаИ. В., РузскаяА. Г. Психическое развитие воспитанников детского дома. -М.: Просвещение, 1990. -402с.</w:t>
      </w:r>
    </w:p>
    <w:p w:rsidR="008E47BA" w:rsidRPr="008E47BA" w:rsidRDefault="008E47BA" w:rsidP="008E47BA">
      <w:pPr>
        <w:shd w:val="clear" w:color="auto" w:fill="FFFFFF"/>
        <w:spacing w:before="225" w:after="225" w:line="240" w:lineRule="auto"/>
        <w:jc w:val="both"/>
        <w:rPr>
          <w:rFonts w:ascii="Times New Roman" w:hAnsi="Times New Roman" w:cs="Times New Roman"/>
          <w:sz w:val="24"/>
          <w:szCs w:val="24"/>
        </w:rPr>
      </w:pPr>
      <w:r w:rsidRPr="008E47BA">
        <w:rPr>
          <w:rFonts w:ascii="Times New Roman" w:hAnsi="Times New Roman" w:cs="Times New Roman"/>
          <w:sz w:val="24"/>
          <w:szCs w:val="24"/>
        </w:rPr>
        <w:t>6 КоробейниковИ. А., СлуцкийВ. М. О некоторых особенностях формирования интеллекта детей в условиях психической депривации/ Дефектология, - 1990. -№3.-С. 12-16.</w:t>
      </w:r>
    </w:p>
    <w:p w:rsidR="008E47BA" w:rsidRPr="008E47BA" w:rsidRDefault="008E47BA" w:rsidP="008E47BA">
      <w:pPr>
        <w:rPr>
          <w:rFonts w:ascii="Times New Roman" w:hAnsi="Times New Roman" w:cs="Times New Roman"/>
          <w:sz w:val="28"/>
          <w:szCs w:val="28"/>
          <w:lang w:bidi="he-IL"/>
        </w:rPr>
      </w:pPr>
      <w:r w:rsidRPr="008E47BA">
        <w:rPr>
          <w:rFonts w:ascii="Times New Roman" w:hAnsi="Times New Roman" w:cs="Times New Roman"/>
          <w:sz w:val="28"/>
          <w:szCs w:val="28"/>
          <w:lang w:bidi="he-IL"/>
        </w:rPr>
        <w:br w:type="page"/>
      </w:r>
    </w:p>
    <w:p w:rsidR="008E47BA" w:rsidRPr="008E47BA" w:rsidRDefault="008E47BA" w:rsidP="008E47BA">
      <w:pPr>
        <w:spacing w:line="240" w:lineRule="auto"/>
        <w:contextualSpacing/>
        <w:jc w:val="both"/>
        <w:rPr>
          <w:rFonts w:ascii="Times New Roman" w:hAnsi="Times New Roman" w:cs="Times New Roman"/>
          <w:sz w:val="24"/>
          <w:szCs w:val="24"/>
          <w:lang w:bidi="he-IL"/>
        </w:rPr>
      </w:pPr>
      <w:r w:rsidRPr="008E47BA">
        <w:rPr>
          <w:rFonts w:ascii="Times New Roman" w:eastAsia="Times New Roman" w:hAnsi="Times New Roman" w:cs="Times New Roman"/>
          <w:sz w:val="24"/>
          <w:szCs w:val="24"/>
          <w:lang w:eastAsia="ru-RU"/>
        </w:rPr>
        <w:lastRenderedPageBreak/>
        <w:t>Приложение 3.1.23. Рабочая программа по физическому воспитанию дошкольников с ОВЗ и детей – инвалидов «Здоровье дороже золота».</w:t>
      </w:r>
    </w:p>
    <w:p w:rsidR="008E47BA" w:rsidRPr="008E47BA" w:rsidRDefault="008E47BA" w:rsidP="008E47BA">
      <w:pPr>
        <w:spacing w:line="240" w:lineRule="auto"/>
        <w:contextualSpacing/>
        <w:rPr>
          <w:rFonts w:ascii="Times New Roman" w:hAnsi="Times New Roman" w:cs="Times New Roman"/>
          <w:sz w:val="28"/>
          <w:szCs w:val="28"/>
          <w:lang w:bidi="he-IL"/>
        </w:rPr>
      </w:pPr>
    </w:p>
    <w:p w:rsidR="008E47BA" w:rsidRPr="008E47BA" w:rsidRDefault="008E47BA" w:rsidP="008E47BA">
      <w:pPr>
        <w:spacing w:after="0" w:line="240" w:lineRule="auto"/>
        <w:rPr>
          <w:rFonts w:ascii="Times New Roman" w:eastAsia="Times New Roman" w:hAnsi="Times New Roman" w:cs="Times New Roman"/>
          <w:sz w:val="24"/>
          <w:szCs w:val="24"/>
          <w:lang w:eastAsia="ru-RU"/>
        </w:rPr>
        <w:sectPr w:rsidR="008E47BA" w:rsidRPr="008E47BA" w:rsidSect="00A63940">
          <w:pgSz w:w="11906" w:h="16838"/>
          <w:pgMar w:top="1134" w:right="850" w:bottom="1134" w:left="1701" w:header="708" w:footer="708" w:gutter="0"/>
          <w:cols w:space="708"/>
          <w:docGrid w:linePitch="360"/>
        </w:sectPr>
      </w:pPr>
      <w:r w:rsidRPr="008E47BA">
        <w:rPr>
          <w:rFonts w:ascii="Times New Roman" w:eastAsia="Times New Roman" w:hAnsi="Times New Roman" w:cs="Times New Roman"/>
          <w:noProof/>
          <w:sz w:val="24"/>
          <w:szCs w:val="24"/>
          <w:lang w:eastAsia="ru-RU"/>
        </w:rPr>
        <w:drawing>
          <wp:inline distT="0" distB="0" distL="0" distR="0" wp14:anchorId="5B14179E" wp14:editId="2CDAEED4">
            <wp:extent cx="5940425" cy="8175364"/>
            <wp:effectExtent l="19050" t="0" r="3175" b="0"/>
            <wp:docPr id="52" name="Рисунок 9" descr="E:\СКАНЫ ДИПЛОМА И ЗАЯВЛЕНИЯ\программа с ОВЗ и детей - инвалид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СКАНЫ ДИПЛОМА И ЗАЯВЛЕНИЯ\программа с ОВЗ и детей - инвалидов.jpg"/>
                    <pic:cNvPicPr>
                      <a:picLocks noChangeAspect="1" noChangeArrowheads="1"/>
                    </pic:cNvPicPr>
                  </pic:nvPicPr>
                  <pic:blipFill>
                    <a:blip r:embed="rId6"/>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8E47BA" w:rsidRPr="008E47BA" w:rsidRDefault="008E47BA" w:rsidP="008E47BA">
      <w:pPr>
        <w:spacing w:after="0" w:line="240" w:lineRule="auto"/>
        <w:jc w:val="center"/>
        <w:rPr>
          <w:rFonts w:ascii="Times New Roman" w:eastAsia="Times New Roman" w:hAnsi="Times New Roman" w:cs="Times New Roman"/>
          <w:b/>
          <w:sz w:val="24"/>
          <w:szCs w:val="24"/>
          <w:lang w:eastAsia="ru-RU"/>
        </w:rPr>
      </w:pPr>
      <w:r w:rsidRPr="008E47BA">
        <w:rPr>
          <w:rFonts w:ascii="Times New Roman" w:eastAsia="Times New Roman" w:hAnsi="Times New Roman" w:cs="Times New Roman"/>
          <w:b/>
          <w:sz w:val="24"/>
          <w:szCs w:val="24"/>
          <w:lang w:eastAsia="ru-RU"/>
        </w:rPr>
        <w:lastRenderedPageBreak/>
        <w:t>СОДЕРЖАНИЕ:</w:t>
      </w: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9"/>
        <w:gridCol w:w="7481"/>
        <w:gridCol w:w="771"/>
      </w:tblGrid>
      <w:tr w:rsidR="008E47BA" w:rsidRPr="008E47BA" w:rsidTr="00604A0A">
        <w:tc>
          <w:tcPr>
            <w:tcW w:w="756" w:type="dxa"/>
          </w:tcPr>
          <w:p w:rsidR="008E47BA" w:rsidRPr="008E47BA" w:rsidRDefault="008E47BA" w:rsidP="008E47BA">
            <w:pPr>
              <w:spacing w:after="0" w:line="240" w:lineRule="auto"/>
              <w:rPr>
                <w:rFonts w:ascii="Times New Roman" w:eastAsia="Times New Roman" w:hAnsi="Times New Roman" w:cs="Times New Roman"/>
                <w:b/>
                <w:sz w:val="24"/>
                <w:szCs w:val="24"/>
                <w:lang w:eastAsia="ru-RU"/>
              </w:rPr>
            </w:pPr>
            <w:r w:rsidRPr="008E47BA">
              <w:rPr>
                <w:rFonts w:ascii="Times New Roman" w:eastAsia="Times New Roman" w:hAnsi="Times New Roman" w:cs="Times New Roman"/>
                <w:b/>
                <w:sz w:val="24"/>
                <w:szCs w:val="24"/>
                <w:lang w:val="en-US" w:eastAsia="ru-RU"/>
              </w:rPr>
              <w:t>I</w:t>
            </w:r>
          </w:p>
        </w:tc>
        <w:tc>
          <w:tcPr>
            <w:tcW w:w="7691" w:type="dxa"/>
            <w:vAlign w:val="center"/>
          </w:tcPr>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b/>
                <w:sz w:val="24"/>
                <w:szCs w:val="24"/>
                <w:lang w:eastAsia="ru-RU"/>
              </w:rPr>
              <w:t>Целевой раздел</w:t>
            </w:r>
          </w:p>
        </w:tc>
        <w:tc>
          <w:tcPr>
            <w:tcW w:w="780" w:type="dxa"/>
            <w:vAlign w:val="center"/>
          </w:tcPr>
          <w:p w:rsidR="008E47BA" w:rsidRPr="008E47BA" w:rsidRDefault="008E47BA" w:rsidP="008E47BA">
            <w:pPr>
              <w:spacing w:after="0" w:line="240" w:lineRule="auto"/>
              <w:jc w:val="center"/>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2</w:t>
            </w:r>
          </w:p>
        </w:tc>
      </w:tr>
      <w:tr w:rsidR="008E47BA" w:rsidRPr="008E47BA" w:rsidTr="00604A0A">
        <w:tc>
          <w:tcPr>
            <w:tcW w:w="756" w:type="dxa"/>
            <w:vAlign w:val="center"/>
          </w:tcPr>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1.1.</w:t>
            </w:r>
          </w:p>
        </w:tc>
        <w:tc>
          <w:tcPr>
            <w:tcW w:w="7691" w:type="dxa"/>
            <w:vAlign w:val="center"/>
          </w:tcPr>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Пояснительная записка</w:t>
            </w:r>
          </w:p>
        </w:tc>
        <w:tc>
          <w:tcPr>
            <w:tcW w:w="780" w:type="dxa"/>
            <w:vAlign w:val="center"/>
          </w:tcPr>
          <w:p w:rsidR="008E47BA" w:rsidRPr="008E47BA" w:rsidRDefault="008E47BA" w:rsidP="008E47BA">
            <w:pPr>
              <w:spacing w:after="0" w:line="240" w:lineRule="auto"/>
              <w:jc w:val="center"/>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2</w:t>
            </w:r>
          </w:p>
        </w:tc>
      </w:tr>
      <w:tr w:rsidR="008E47BA" w:rsidRPr="008E47BA" w:rsidTr="00604A0A">
        <w:tc>
          <w:tcPr>
            <w:tcW w:w="756" w:type="dxa"/>
            <w:vAlign w:val="center"/>
          </w:tcPr>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1.2.</w:t>
            </w:r>
          </w:p>
        </w:tc>
        <w:tc>
          <w:tcPr>
            <w:tcW w:w="7691" w:type="dxa"/>
            <w:vAlign w:val="center"/>
          </w:tcPr>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Цели и задачи реализации Программы, дидактические принципы</w:t>
            </w:r>
          </w:p>
        </w:tc>
        <w:tc>
          <w:tcPr>
            <w:tcW w:w="780" w:type="dxa"/>
            <w:vAlign w:val="center"/>
          </w:tcPr>
          <w:p w:rsidR="008E47BA" w:rsidRPr="008E47BA" w:rsidRDefault="008E47BA" w:rsidP="008E47BA">
            <w:pPr>
              <w:spacing w:after="0" w:line="240" w:lineRule="auto"/>
              <w:jc w:val="center"/>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3-5</w:t>
            </w:r>
          </w:p>
        </w:tc>
      </w:tr>
      <w:tr w:rsidR="008E47BA" w:rsidRPr="008E47BA" w:rsidTr="00604A0A">
        <w:trPr>
          <w:trHeight w:val="561"/>
        </w:trPr>
        <w:tc>
          <w:tcPr>
            <w:tcW w:w="756" w:type="dxa"/>
            <w:vAlign w:val="center"/>
          </w:tcPr>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1.3.</w:t>
            </w:r>
          </w:p>
        </w:tc>
        <w:tc>
          <w:tcPr>
            <w:tcW w:w="7691" w:type="dxa"/>
            <w:vAlign w:val="center"/>
          </w:tcPr>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Характеристика особенностей физического развития детей раннего возраста</w:t>
            </w:r>
          </w:p>
        </w:tc>
        <w:tc>
          <w:tcPr>
            <w:tcW w:w="780" w:type="dxa"/>
            <w:vAlign w:val="center"/>
          </w:tcPr>
          <w:p w:rsidR="008E47BA" w:rsidRPr="008E47BA" w:rsidRDefault="008E47BA" w:rsidP="008E47BA">
            <w:pPr>
              <w:spacing w:after="0" w:line="240" w:lineRule="auto"/>
              <w:jc w:val="center"/>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5-6</w:t>
            </w:r>
          </w:p>
        </w:tc>
      </w:tr>
      <w:tr w:rsidR="008E47BA" w:rsidRPr="008E47BA" w:rsidTr="00604A0A">
        <w:tc>
          <w:tcPr>
            <w:tcW w:w="756" w:type="dxa"/>
            <w:vAlign w:val="center"/>
          </w:tcPr>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1.4.</w:t>
            </w:r>
          </w:p>
        </w:tc>
        <w:tc>
          <w:tcPr>
            <w:tcW w:w="7691" w:type="dxa"/>
            <w:vAlign w:val="center"/>
          </w:tcPr>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Характеристика особенностей физического развития детей дошкольного возраста (от 3-4 лет)</w:t>
            </w:r>
          </w:p>
        </w:tc>
        <w:tc>
          <w:tcPr>
            <w:tcW w:w="780" w:type="dxa"/>
            <w:vAlign w:val="center"/>
          </w:tcPr>
          <w:p w:rsidR="008E47BA" w:rsidRPr="008E47BA" w:rsidRDefault="008E47BA" w:rsidP="008E47BA">
            <w:pPr>
              <w:spacing w:after="0" w:line="240" w:lineRule="auto"/>
              <w:jc w:val="center"/>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6-7</w:t>
            </w:r>
          </w:p>
        </w:tc>
      </w:tr>
      <w:tr w:rsidR="008E47BA" w:rsidRPr="008E47BA" w:rsidTr="00604A0A">
        <w:trPr>
          <w:trHeight w:val="551"/>
        </w:trPr>
        <w:tc>
          <w:tcPr>
            <w:tcW w:w="756" w:type="dxa"/>
            <w:vAlign w:val="center"/>
          </w:tcPr>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1.5</w:t>
            </w:r>
          </w:p>
        </w:tc>
        <w:tc>
          <w:tcPr>
            <w:tcW w:w="7691" w:type="dxa"/>
            <w:vAlign w:val="center"/>
          </w:tcPr>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Задачи инструктора по физической культуре по воспитанию и развитию детей от 3-4 лет</w:t>
            </w:r>
          </w:p>
        </w:tc>
        <w:tc>
          <w:tcPr>
            <w:tcW w:w="780" w:type="dxa"/>
            <w:vAlign w:val="center"/>
          </w:tcPr>
          <w:p w:rsidR="008E47BA" w:rsidRPr="008E47BA" w:rsidRDefault="008E47BA" w:rsidP="008E47BA">
            <w:pPr>
              <w:spacing w:after="0" w:line="240" w:lineRule="auto"/>
              <w:jc w:val="center"/>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7</w:t>
            </w:r>
          </w:p>
        </w:tc>
      </w:tr>
      <w:tr w:rsidR="008E47BA" w:rsidRPr="008E47BA" w:rsidTr="00604A0A">
        <w:tc>
          <w:tcPr>
            <w:tcW w:w="756" w:type="dxa"/>
            <w:vAlign w:val="center"/>
          </w:tcPr>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1.6</w:t>
            </w:r>
          </w:p>
        </w:tc>
        <w:tc>
          <w:tcPr>
            <w:tcW w:w="7691" w:type="dxa"/>
            <w:vAlign w:val="center"/>
          </w:tcPr>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Характеристика особенностей физического развития детей дошкольного возраста (от 4-5 лет)</w:t>
            </w:r>
          </w:p>
        </w:tc>
        <w:tc>
          <w:tcPr>
            <w:tcW w:w="780" w:type="dxa"/>
            <w:vAlign w:val="center"/>
          </w:tcPr>
          <w:p w:rsidR="008E47BA" w:rsidRPr="008E47BA" w:rsidRDefault="008E47BA" w:rsidP="008E47BA">
            <w:pPr>
              <w:spacing w:after="0" w:line="240" w:lineRule="auto"/>
              <w:jc w:val="center"/>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7-8</w:t>
            </w:r>
          </w:p>
        </w:tc>
      </w:tr>
      <w:tr w:rsidR="008E47BA" w:rsidRPr="008E47BA" w:rsidTr="00604A0A">
        <w:tc>
          <w:tcPr>
            <w:tcW w:w="756" w:type="dxa"/>
            <w:vAlign w:val="center"/>
          </w:tcPr>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1.7</w:t>
            </w:r>
          </w:p>
        </w:tc>
        <w:tc>
          <w:tcPr>
            <w:tcW w:w="7691" w:type="dxa"/>
            <w:vAlign w:val="center"/>
          </w:tcPr>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Задачи инструктора по физической культуре по воспитанию и развитию детей от 4-5 лет</w:t>
            </w:r>
          </w:p>
        </w:tc>
        <w:tc>
          <w:tcPr>
            <w:tcW w:w="780" w:type="dxa"/>
            <w:vAlign w:val="center"/>
          </w:tcPr>
          <w:p w:rsidR="008E47BA" w:rsidRPr="008E47BA" w:rsidRDefault="008E47BA" w:rsidP="008E47BA">
            <w:pPr>
              <w:spacing w:after="0" w:line="240" w:lineRule="auto"/>
              <w:jc w:val="center"/>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9</w:t>
            </w:r>
          </w:p>
        </w:tc>
      </w:tr>
      <w:tr w:rsidR="008E47BA" w:rsidRPr="008E47BA" w:rsidTr="00604A0A">
        <w:trPr>
          <w:trHeight w:val="364"/>
        </w:trPr>
        <w:tc>
          <w:tcPr>
            <w:tcW w:w="756" w:type="dxa"/>
          </w:tcPr>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b/>
                <w:sz w:val="24"/>
                <w:szCs w:val="24"/>
                <w:lang w:val="en-US" w:eastAsia="ru-RU"/>
              </w:rPr>
              <w:t>II</w:t>
            </w:r>
          </w:p>
        </w:tc>
        <w:tc>
          <w:tcPr>
            <w:tcW w:w="7691" w:type="dxa"/>
            <w:vAlign w:val="center"/>
          </w:tcPr>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b/>
                <w:sz w:val="24"/>
                <w:szCs w:val="24"/>
                <w:lang w:eastAsia="ru-RU"/>
              </w:rPr>
              <w:t>Содержательный раздел</w:t>
            </w:r>
          </w:p>
        </w:tc>
        <w:tc>
          <w:tcPr>
            <w:tcW w:w="780" w:type="dxa"/>
            <w:vAlign w:val="center"/>
          </w:tcPr>
          <w:p w:rsidR="008E47BA" w:rsidRPr="008E47BA" w:rsidRDefault="008E47BA" w:rsidP="008E47BA">
            <w:pPr>
              <w:spacing w:after="0" w:line="240" w:lineRule="auto"/>
              <w:jc w:val="center"/>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10</w:t>
            </w:r>
          </w:p>
        </w:tc>
      </w:tr>
      <w:tr w:rsidR="008E47BA" w:rsidRPr="008E47BA" w:rsidTr="00604A0A">
        <w:trPr>
          <w:trHeight w:val="555"/>
        </w:trPr>
        <w:tc>
          <w:tcPr>
            <w:tcW w:w="756" w:type="dxa"/>
          </w:tcPr>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2.1.</w:t>
            </w:r>
          </w:p>
          <w:p w:rsidR="008E47BA" w:rsidRPr="008E47BA" w:rsidRDefault="008E47BA" w:rsidP="008E47BA">
            <w:pPr>
              <w:spacing w:after="0" w:line="240" w:lineRule="auto"/>
              <w:rPr>
                <w:rFonts w:ascii="Times New Roman" w:eastAsia="Times New Roman" w:hAnsi="Times New Roman" w:cs="Times New Roman"/>
                <w:sz w:val="24"/>
                <w:szCs w:val="24"/>
                <w:lang w:eastAsia="ru-RU"/>
              </w:rPr>
            </w:pPr>
          </w:p>
        </w:tc>
        <w:tc>
          <w:tcPr>
            <w:tcW w:w="7691" w:type="dxa"/>
            <w:vAlign w:val="center"/>
          </w:tcPr>
          <w:p w:rsidR="008E47BA" w:rsidRPr="008E47BA" w:rsidRDefault="008E47BA" w:rsidP="008E47BA">
            <w:pPr>
              <w:spacing w:after="0" w:line="240" w:lineRule="auto"/>
              <w:rPr>
                <w:rFonts w:ascii="Times New Roman" w:eastAsia="Times New Roman" w:hAnsi="Times New Roman" w:cs="Times New Roman"/>
                <w:b/>
                <w:sz w:val="24"/>
                <w:szCs w:val="24"/>
                <w:lang w:eastAsia="ru-RU"/>
              </w:rPr>
            </w:pPr>
            <w:r w:rsidRPr="008E47BA">
              <w:rPr>
                <w:rFonts w:ascii="Times New Roman" w:eastAsia="Times New Roman" w:hAnsi="Times New Roman" w:cs="Times New Roman"/>
                <w:sz w:val="24"/>
                <w:szCs w:val="24"/>
                <w:lang w:eastAsia="ru-RU"/>
              </w:rPr>
              <w:t>Особенности образовательной деятельности</w:t>
            </w:r>
          </w:p>
        </w:tc>
        <w:tc>
          <w:tcPr>
            <w:tcW w:w="780" w:type="dxa"/>
            <w:vAlign w:val="center"/>
          </w:tcPr>
          <w:p w:rsidR="008E47BA" w:rsidRPr="008E47BA" w:rsidRDefault="008E47BA" w:rsidP="008E47BA">
            <w:pPr>
              <w:spacing w:after="0" w:line="240" w:lineRule="auto"/>
              <w:jc w:val="center"/>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10</w:t>
            </w:r>
          </w:p>
        </w:tc>
      </w:tr>
      <w:tr w:rsidR="008E47BA" w:rsidRPr="008E47BA" w:rsidTr="00604A0A">
        <w:trPr>
          <w:trHeight w:val="652"/>
        </w:trPr>
        <w:tc>
          <w:tcPr>
            <w:tcW w:w="756" w:type="dxa"/>
          </w:tcPr>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2.2</w:t>
            </w:r>
          </w:p>
        </w:tc>
        <w:tc>
          <w:tcPr>
            <w:tcW w:w="7691" w:type="dxa"/>
            <w:vAlign w:val="center"/>
          </w:tcPr>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Взаимодействие с медицинским персоналом</w:t>
            </w:r>
          </w:p>
        </w:tc>
        <w:tc>
          <w:tcPr>
            <w:tcW w:w="780" w:type="dxa"/>
            <w:vAlign w:val="center"/>
          </w:tcPr>
          <w:p w:rsidR="008E47BA" w:rsidRPr="008E47BA" w:rsidRDefault="008E47BA" w:rsidP="008E47BA">
            <w:pPr>
              <w:spacing w:after="0" w:line="240" w:lineRule="auto"/>
              <w:jc w:val="center"/>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10</w:t>
            </w:r>
          </w:p>
        </w:tc>
      </w:tr>
      <w:tr w:rsidR="008E47BA" w:rsidRPr="008E47BA" w:rsidTr="00604A0A">
        <w:trPr>
          <w:trHeight w:val="590"/>
        </w:trPr>
        <w:tc>
          <w:tcPr>
            <w:tcW w:w="756" w:type="dxa"/>
          </w:tcPr>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2.3.</w:t>
            </w:r>
          </w:p>
        </w:tc>
        <w:tc>
          <w:tcPr>
            <w:tcW w:w="7691" w:type="dxa"/>
            <w:vAlign w:val="center"/>
          </w:tcPr>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Взаимодействие с воспитателями</w:t>
            </w:r>
          </w:p>
        </w:tc>
        <w:tc>
          <w:tcPr>
            <w:tcW w:w="780" w:type="dxa"/>
            <w:vAlign w:val="center"/>
          </w:tcPr>
          <w:p w:rsidR="008E47BA" w:rsidRPr="008E47BA" w:rsidRDefault="008E47BA" w:rsidP="008E47BA">
            <w:pPr>
              <w:spacing w:after="0" w:line="240" w:lineRule="auto"/>
              <w:jc w:val="center"/>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10</w:t>
            </w:r>
          </w:p>
        </w:tc>
      </w:tr>
      <w:tr w:rsidR="008E47BA" w:rsidRPr="008E47BA" w:rsidTr="00604A0A">
        <w:trPr>
          <w:trHeight w:val="660"/>
        </w:trPr>
        <w:tc>
          <w:tcPr>
            <w:tcW w:w="756" w:type="dxa"/>
          </w:tcPr>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2.4.</w:t>
            </w:r>
          </w:p>
        </w:tc>
        <w:tc>
          <w:tcPr>
            <w:tcW w:w="7691" w:type="dxa"/>
            <w:vAlign w:val="center"/>
          </w:tcPr>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Взаимодействие с логопедом</w:t>
            </w:r>
          </w:p>
        </w:tc>
        <w:tc>
          <w:tcPr>
            <w:tcW w:w="780" w:type="dxa"/>
            <w:vAlign w:val="center"/>
          </w:tcPr>
          <w:p w:rsidR="008E47BA" w:rsidRPr="008E47BA" w:rsidRDefault="008E47BA" w:rsidP="008E47BA">
            <w:pPr>
              <w:spacing w:after="0" w:line="240" w:lineRule="auto"/>
              <w:jc w:val="center"/>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11-12</w:t>
            </w:r>
          </w:p>
        </w:tc>
      </w:tr>
      <w:tr w:rsidR="008E47BA" w:rsidRPr="008E47BA" w:rsidTr="00604A0A">
        <w:trPr>
          <w:trHeight w:val="607"/>
        </w:trPr>
        <w:tc>
          <w:tcPr>
            <w:tcW w:w="756" w:type="dxa"/>
          </w:tcPr>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2.5.</w:t>
            </w:r>
          </w:p>
        </w:tc>
        <w:tc>
          <w:tcPr>
            <w:tcW w:w="7691" w:type="dxa"/>
            <w:vAlign w:val="center"/>
          </w:tcPr>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Взаимодействие с педагогом - психологом</w:t>
            </w:r>
          </w:p>
        </w:tc>
        <w:tc>
          <w:tcPr>
            <w:tcW w:w="780" w:type="dxa"/>
            <w:vAlign w:val="center"/>
          </w:tcPr>
          <w:p w:rsidR="008E47BA" w:rsidRPr="008E47BA" w:rsidRDefault="008E47BA" w:rsidP="008E47BA">
            <w:pPr>
              <w:spacing w:after="0" w:line="240" w:lineRule="auto"/>
              <w:jc w:val="center"/>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12</w:t>
            </w:r>
          </w:p>
        </w:tc>
      </w:tr>
      <w:tr w:rsidR="008E47BA" w:rsidRPr="008E47BA" w:rsidTr="00604A0A">
        <w:trPr>
          <w:trHeight w:val="607"/>
        </w:trPr>
        <w:tc>
          <w:tcPr>
            <w:tcW w:w="756" w:type="dxa"/>
          </w:tcPr>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2.6</w:t>
            </w:r>
          </w:p>
        </w:tc>
        <w:tc>
          <w:tcPr>
            <w:tcW w:w="7691" w:type="dxa"/>
            <w:vAlign w:val="center"/>
          </w:tcPr>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Модель взаимодействия инструктора по физической культуре</w:t>
            </w:r>
          </w:p>
        </w:tc>
        <w:tc>
          <w:tcPr>
            <w:tcW w:w="780" w:type="dxa"/>
            <w:vAlign w:val="center"/>
          </w:tcPr>
          <w:p w:rsidR="008E47BA" w:rsidRPr="008E47BA" w:rsidRDefault="008E47BA" w:rsidP="008E47BA">
            <w:pPr>
              <w:spacing w:after="0" w:line="240" w:lineRule="auto"/>
              <w:jc w:val="center"/>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12-13</w:t>
            </w:r>
          </w:p>
        </w:tc>
      </w:tr>
      <w:tr w:rsidR="008E47BA" w:rsidRPr="008E47BA" w:rsidTr="00604A0A">
        <w:trPr>
          <w:trHeight w:val="399"/>
        </w:trPr>
        <w:tc>
          <w:tcPr>
            <w:tcW w:w="756" w:type="dxa"/>
          </w:tcPr>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b/>
                <w:sz w:val="24"/>
                <w:szCs w:val="24"/>
                <w:lang w:val="en-US" w:eastAsia="ru-RU"/>
              </w:rPr>
              <w:t>III</w:t>
            </w:r>
          </w:p>
        </w:tc>
        <w:tc>
          <w:tcPr>
            <w:tcW w:w="7691" w:type="dxa"/>
            <w:vAlign w:val="center"/>
          </w:tcPr>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b/>
                <w:sz w:val="24"/>
                <w:szCs w:val="24"/>
                <w:lang w:eastAsia="ru-RU"/>
              </w:rPr>
              <w:t>Организационный раздел</w:t>
            </w:r>
          </w:p>
        </w:tc>
        <w:tc>
          <w:tcPr>
            <w:tcW w:w="780" w:type="dxa"/>
            <w:vAlign w:val="center"/>
          </w:tcPr>
          <w:p w:rsidR="008E47BA" w:rsidRPr="008E47BA" w:rsidRDefault="008E47BA" w:rsidP="008E47BA">
            <w:pPr>
              <w:spacing w:after="0" w:line="240" w:lineRule="auto"/>
              <w:jc w:val="center"/>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14</w:t>
            </w:r>
          </w:p>
        </w:tc>
      </w:tr>
      <w:tr w:rsidR="008E47BA" w:rsidRPr="008E47BA" w:rsidTr="00604A0A">
        <w:trPr>
          <w:trHeight w:val="375"/>
        </w:trPr>
        <w:tc>
          <w:tcPr>
            <w:tcW w:w="756" w:type="dxa"/>
          </w:tcPr>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3.1.</w:t>
            </w:r>
          </w:p>
        </w:tc>
        <w:tc>
          <w:tcPr>
            <w:tcW w:w="7691" w:type="dxa"/>
            <w:vAlign w:val="center"/>
          </w:tcPr>
          <w:p w:rsidR="008E47BA" w:rsidRPr="008E47BA" w:rsidRDefault="008E47BA" w:rsidP="008E47BA">
            <w:pPr>
              <w:spacing w:after="0" w:line="240" w:lineRule="auto"/>
              <w:rPr>
                <w:rFonts w:ascii="Times New Roman" w:eastAsia="Times New Roman" w:hAnsi="Times New Roman" w:cs="Times New Roman"/>
                <w:b/>
                <w:sz w:val="24"/>
                <w:szCs w:val="24"/>
                <w:lang w:eastAsia="ru-RU"/>
              </w:rPr>
            </w:pPr>
            <w:r w:rsidRPr="008E47BA">
              <w:rPr>
                <w:rFonts w:ascii="Times New Roman" w:eastAsia="Times New Roman" w:hAnsi="Times New Roman" w:cs="Times New Roman"/>
                <w:sz w:val="24"/>
                <w:szCs w:val="24"/>
                <w:lang w:eastAsia="ru-RU"/>
              </w:rPr>
              <w:t>План физкультурно-оздоровительной работы</w:t>
            </w:r>
          </w:p>
        </w:tc>
        <w:tc>
          <w:tcPr>
            <w:tcW w:w="780" w:type="dxa"/>
            <w:vAlign w:val="center"/>
          </w:tcPr>
          <w:p w:rsidR="008E47BA" w:rsidRPr="008E47BA" w:rsidRDefault="008E47BA" w:rsidP="008E47BA">
            <w:pPr>
              <w:spacing w:after="0" w:line="240" w:lineRule="auto"/>
              <w:jc w:val="center"/>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14</w:t>
            </w:r>
          </w:p>
        </w:tc>
      </w:tr>
      <w:tr w:rsidR="008E47BA" w:rsidRPr="008E47BA" w:rsidTr="00604A0A">
        <w:trPr>
          <w:trHeight w:val="614"/>
        </w:trPr>
        <w:tc>
          <w:tcPr>
            <w:tcW w:w="756" w:type="dxa"/>
            <w:vAlign w:val="center"/>
          </w:tcPr>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3.2.</w:t>
            </w:r>
          </w:p>
        </w:tc>
        <w:tc>
          <w:tcPr>
            <w:tcW w:w="7691" w:type="dxa"/>
            <w:vAlign w:val="center"/>
          </w:tcPr>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Перспективный план работы воспитателя по физической культуре</w:t>
            </w:r>
          </w:p>
        </w:tc>
        <w:tc>
          <w:tcPr>
            <w:tcW w:w="780" w:type="dxa"/>
            <w:vAlign w:val="center"/>
          </w:tcPr>
          <w:p w:rsidR="008E47BA" w:rsidRPr="008E47BA" w:rsidRDefault="008E47BA" w:rsidP="008E47BA">
            <w:pPr>
              <w:spacing w:after="0" w:line="240" w:lineRule="auto"/>
              <w:jc w:val="center"/>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15-16</w:t>
            </w:r>
          </w:p>
        </w:tc>
      </w:tr>
      <w:tr w:rsidR="008E47BA" w:rsidRPr="008E47BA" w:rsidTr="00604A0A">
        <w:trPr>
          <w:trHeight w:val="538"/>
        </w:trPr>
        <w:tc>
          <w:tcPr>
            <w:tcW w:w="756" w:type="dxa"/>
            <w:vAlign w:val="center"/>
          </w:tcPr>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3.3.</w:t>
            </w:r>
          </w:p>
        </w:tc>
        <w:tc>
          <w:tcPr>
            <w:tcW w:w="7691" w:type="dxa"/>
            <w:vAlign w:val="center"/>
          </w:tcPr>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Планируемые результаты освоения Программы</w:t>
            </w:r>
          </w:p>
        </w:tc>
        <w:tc>
          <w:tcPr>
            <w:tcW w:w="780" w:type="dxa"/>
            <w:vAlign w:val="center"/>
          </w:tcPr>
          <w:p w:rsidR="008E47BA" w:rsidRPr="008E47BA" w:rsidRDefault="008E47BA" w:rsidP="008E47BA">
            <w:pPr>
              <w:spacing w:after="0" w:line="240" w:lineRule="auto"/>
              <w:jc w:val="center"/>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16-18</w:t>
            </w:r>
          </w:p>
        </w:tc>
      </w:tr>
      <w:tr w:rsidR="008E47BA" w:rsidRPr="008E47BA" w:rsidTr="00604A0A">
        <w:trPr>
          <w:trHeight w:val="538"/>
        </w:trPr>
        <w:tc>
          <w:tcPr>
            <w:tcW w:w="756" w:type="dxa"/>
            <w:vAlign w:val="center"/>
          </w:tcPr>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3.4.</w:t>
            </w:r>
          </w:p>
        </w:tc>
        <w:tc>
          <w:tcPr>
            <w:tcW w:w="7691" w:type="dxa"/>
            <w:vAlign w:val="center"/>
          </w:tcPr>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Результативность работы по программе</w:t>
            </w:r>
          </w:p>
        </w:tc>
        <w:tc>
          <w:tcPr>
            <w:tcW w:w="780" w:type="dxa"/>
            <w:vAlign w:val="center"/>
          </w:tcPr>
          <w:p w:rsidR="008E47BA" w:rsidRPr="008E47BA" w:rsidRDefault="008E47BA" w:rsidP="008E47BA">
            <w:pPr>
              <w:spacing w:after="0" w:line="240" w:lineRule="auto"/>
              <w:jc w:val="center"/>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18-19</w:t>
            </w:r>
          </w:p>
        </w:tc>
      </w:tr>
      <w:tr w:rsidR="008E47BA" w:rsidRPr="008E47BA" w:rsidTr="00604A0A">
        <w:trPr>
          <w:trHeight w:val="538"/>
        </w:trPr>
        <w:tc>
          <w:tcPr>
            <w:tcW w:w="756" w:type="dxa"/>
            <w:vAlign w:val="center"/>
          </w:tcPr>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3.5.</w:t>
            </w:r>
          </w:p>
        </w:tc>
        <w:tc>
          <w:tcPr>
            <w:tcW w:w="7691" w:type="dxa"/>
            <w:vAlign w:val="center"/>
          </w:tcPr>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Итоги освоения программы</w:t>
            </w:r>
          </w:p>
        </w:tc>
        <w:tc>
          <w:tcPr>
            <w:tcW w:w="780" w:type="dxa"/>
            <w:vAlign w:val="center"/>
          </w:tcPr>
          <w:p w:rsidR="008E47BA" w:rsidRPr="008E47BA" w:rsidRDefault="008E47BA" w:rsidP="008E47BA">
            <w:pPr>
              <w:spacing w:after="0" w:line="240" w:lineRule="auto"/>
              <w:jc w:val="center"/>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19-26</w:t>
            </w:r>
          </w:p>
        </w:tc>
      </w:tr>
      <w:tr w:rsidR="008E47BA" w:rsidRPr="008E47BA" w:rsidTr="00604A0A">
        <w:tc>
          <w:tcPr>
            <w:tcW w:w="756" w:type="dxa"/>
          </w:tcPr>
          <w:p w:rsidR="008E47BA" w:rsidRPr="008E47BA" w:rsidRDefault="008E47BA" w:rsidP="008E47BA">
            <w:pPr>
              <w:spacing w:after="0" w:line="240" w:lineRule="auto"/>
              <w:rPr>
                <w:rFonts w:ascii="Times New Roman" w:eastAsia="Times New Roman" w:hAnsi="Times New Roman" w:cs="Times New Roman"/>
                <w:b/>
                <w:sz w:val="24"/>
                <w:szCs w:val="24"/>
                <w:lang w:eastAsia="ru-RU"/>
              </w:rPr>
            </w:pPr>
          </w:p>
        </w:tc>
        <w:tc>
          <w:tcPr>
            <w:tcW w:w="7691" w:type="dxa"/>
            <w:vAlign w:val="center"/>
          </w:tcPr>
          <w:p w:rsidR="008E47BA" w:rsidRPr="008E47BA" w:rsidRDefault="008E47BA" w:rsidP="008E47BA">
            <w:pPr>
              <w:spacing w:after="0" w:line="240" w:lineRule="auto"/>
              <w:rPr>
                <w:rFonts w:ascii="Times New Roman" w:eastAsia="Times New Roman" w:hAnsi="Times New Roman" w:cs="Times New Roman"/>
                <w:b/>
                <w:sz w:val="24"/>
                <w:szCs w:val="24"/>
                <w:lang w:eastAsia="ru-RU"/>
              </w:rPr>
            </w:pPr>
            <w:r w:rsidRPr="008E47BA">
              <w:rPr>
                <w:rFonts w:ascii="Times New Roman" w:eastAsia="Times New Roman" w:hAnsi="Times New Roman" w:cs="Times New Roman"/>
                <w:b/>
                <w:sz w:val="24"/>
                <w:szCs w:val="24"/>
                <w:lang w:eastAsia="ru-RU"/>
              </w:rPr>
              <w:t>Методическое обеспечение</w:t>
            </w:r>
          </w:p>
        </w:tc>
        <w:tc>
          <w:tcPr>
            <w:tcW w:w="780" w:type="dxa"/>
            <w:vAlign w:val="center"/>
          </w:tcPr>
          <w:p w:rsidR="008E47BA" w:rsidRPr="008E47BA" w:rsidRDefault="008E47BA" w:rsidP="008E47BA">
            <w:pPr>
              <w:spacing w:after="0" w:line="240" w:lineRule="auto"/>
              <w:jc w:val="center"/>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26</w:t>
            </w:r>
          </w:p>
        </w:tc>
      </w:tr>
    </w:tbl>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br w:type="page"/>
      </w:r>
    </w:p>
    <w:p w:rsidR="008E47BA" w:rsidRPr="008E47BA" w:rsidRDefault="008E47BA" w:rsidP="008E47BA">
      <w:pPr>
        <w:spacing w:after="0" w:line="240" w:lineRule="auto"/>
        <w:jc w:val="center"/>
        <w:rPr>
          <w:rFonts w:ascii="Times New Roman" w:eastAsia="Times New Roman" w:hAnsi="Times New Roman" w:cs="Times New Roman"/>
          <w:b/>
          <w:sz w:val="24"/>
          <w:szCs w:val="24"/>
          <w:lang w:eastAsia="ru-RU"/>
        </w:rPr>
      </w:pPr>
      <w:r w:rsidRPr="008E47BA">
        <w:rPr>
          <w:rFonts w:ascii="Times New Roman" w:eastAsia="Times New Roman" w:hAnsi="Times New Roman" w:cs="Times New Roman"/>
          <w:b/>
          <w:sz w:val="24"/>
          <w:szCs w:val="24"/>
          <w:lang w:eastAsia="ru-RU"/>
        </w:rPr>
        <w:lastRenderedPageBreak/>
        <w:t>1..Целевой раздел</w:t>
      </w:r>
    </w:p>
    <w:p w:rsidR="008E47BA" w:rsidRPr="008E47BA" w:rsidRDefault="008E47BA" w:rsidP="008E47BA">
      <w:pPr>
        <w:spacing w:after="0" w:line="240" w:lineRule="auto"/>
        <w:jc w:val="center"/>
        <w:rPr>
          <w:rFonts w:ascii="Times New Roman" w:eastAsia="Times New Roman" w:hAnsi="Times New Roman" w:cs="Times New Roman"/>
          <w:sz w:val="24"/>
          <w:szCs w:val="24"/>
          <w:lang w:eastAsia="ru-RU"/>
        </w:rPr>
      </w:pPr>
    </w:p>
    <w:p w:rsidR="008E47BA" w:rsidRPr="008E47BA" w:rsidRDefault="008E47BA" w:rsidP="008E47BA">
      <w:pPr>
        <w:numPr>
          <w:ilvl w:val="1"/>
          <w:numId w:val="5"/>
        </w:numPr>
        <w:spacing w:after="0" w:line="240" w:lineRule="auto"/>
        <w:jc w:val="center"/>
        <w:rPr>
          <w:rFonts w:ascii="Times New Roman" w:eastAsia="Times New Roman" w:hAnsi="Times New Roman" w:cs="Times New Roman"/>
          <w:b/>
          <w:sz w:val="24"/>
          <w:szCs w:val="24"/>
          <w:lang w:eastAsia="ru-RU"/>
        </w:rPr>
      </w:pPr>
      <w:r w:rsidRPr="008E47BA">
        <w:rPr>
          <w:rFonts w:ascii="Times New Roman" w:eastAsia="Times New Roman" w:hAnsi="Times New Roman" w:cs="Times New Roman"/>
          <w:b/>
          <w:sz w:val="24"/>
          <w:szCs w:val="24"/>
          <w:lang w:eastAsia="ru-RU"/>
        </w:rPr>
        <w:t>Пояснительная записка</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Данная программа разработана в соответствии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года № 1155.</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bCs/>
          <w:sz w:val="24"/>
          <w:szCs w:val="24"/>
          <w:lang w:eastAsia="ru-RU"/>
        </w:rPr>
      </w:pPr>
      <w:r w:rsidRPr="008E47BA">
        <w:rPr>
          <w:rFonts w:ascii="Times New Roman" w:eastAsia="Times New Roman" w:hAnsi="Times New Roman" w:cs="Times New Roman"/>
          <w:bCs/>
          <w:sz w:val="24"/>
          <w:szCs w:val="24"/>
          <w:lang w:eastAsia="ru-RU"/>
        </w:rPr>
        <w:t xml:space="preserve">Рабочая программа (далее-РП) разработана в соответствии с основной образовательной программой государственного учреждения Республики Коми «Ухтинский дом ребенка специализированный» (далее – Дом ребенка). Предусмотрена для организации образовательной деятельности с детьми от 2 до 12 месяцев. </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РП рассчитана на один учебный год с 1 сентября по 31 мая. Вся образовательная деятельность ведётся на русском языке.</w:t>
      </w:r>
    </w:p>
    <w:p w:rsidR="008E47BA" w:rsidRPr="008E47BA" w:rsidRDefault="008E47BA" w:rsidP="008E47BA">
      <w:pPr>
        <w:spacing w:after="0" w:line="20" w:lineRule="atLeast"/>
        <w:rPr>
          <w:rFonts w:ascii="Times New Roman" w:eastAsia="Times New Roman" w:hAnsi="Times New Roman" w:cs="Times New Roman"/>
          <w:sz w:val="24"/>
          <w:szCs w:val="24"/>
          <w:lang w:eastAsia="ru-RU"/>
        </w:rPr>
      </w:pPr>
    </w:p>
    <w:p w:rsidR="008E47BA" w:rsidRPr="008E47BA" w:rsidRDefault="008E47BA" w:rsidP="008E47BA">
      <w:pPr>
        <w:spacing w:after="0" w:line="20" w:lineRule="atLeast"/>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Ребенок с особыми потребностями в образовании – это новое для современного общества понятие. Ребенок с особыми образовательными потребностями — это ребенок с нарушениями, вследствие которых к нему нужно применять особые образовательные программы, отличные от стандартных. К таким детям также относят разные категориидетей, в том числе и детей с различными нарушениями речи и задержкой психического развития.</w:t>
      </w:r>
    </w:p>
    <w:p w:rsidR="008E47BA" w:rsidRPr="008E47BA" w:rsidRDefault="008E47BA" w:rsidP="008E47BA">
      <w:pPr>
        <w:spacing w:after="0" w:line="20" w:lineRule="atLeast"/>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Среди невербальных симптомов в структуре речевых нарушений, приводящих к затруднению в овладении ребенком предметным миром с раннего возраста, выступает двигательная недостаточность. У большинства детей дошкольного возраста с нарушениями речи специальными исследованиями выявлена недостаточная сформированность моторных функций. Недостаточно развитая крупная моторика (движение рук, ног, туловища) проявляется в виде плохой координации частей тела при осуществлении сложных двигательных действий, их недостаточной точности и четкости, в выраженных затруднениях при выполнении физических упражнений, как по показу, так и по словесной инструкции. Несовершенство тонкой (мелкой) ручной моторики, недостаточная координация кистей и пальцев рук обнаруживается в отсутствии или плохой сформированности навыков самообслуживания.</w:t>
      </w:r>
    </w:p>
    <w:p w:rsidR="008E47BA" w:rsidRPr="008E47BA" w:rsidRDefault="008E47BA" w:rsidP="008E47BA">
      <w:pPr>
        <w:spacing w:after="0" w:line="20" w:lineRule="atLeast"/>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У детей с задержкой психического развития, как правило, не наблюдается тяжелых двигательных расстройств. Однако при более пристальном рассмотрении обнаруживается отставание в физическом развитии, несформированность техники в основных видах движений, недостаточность двигательных качеств, несовершенство мелкой моторики рук. Общая моторная неловкость и недостаточность мелкой моторики обуславливает несформированность навыков самообслуживания: многие затрудняются в использовании ложки, в процессе одевания и др.</w:t>
      </w:r>
    </w:p>
    <w:p w:rsidR="008E47BA" w:rsidRPr="008E47BA" w:rsidRDefault="008E47BA" w:rsidP="008E47BA">
      <w:pPr>
        <w:spacing w:after="0" w:line="20" w:lineRule="atLeast"/>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В целом, можно выявить общие подходы к физическому воспитанию детей с нарушениями развития: огромное значение имеет целенаправленное преодоление недостатков моторики, развитие двигательной активности, охрана и укрепление здоровья детей. Физическое воспитание всегда является важной частью общей системы обучения, воспитания и лечения детей с нарушениями развития.</w:t>
      </w:r>
    </w:p>
    <w:p w:rsidR="008E47BA" w:rsidRPr="008E47BA" w:rsidRDefault="008E47BA" w:rsidP="008E47BA">
      <w:pPr>
        <w:spacing w:after="0" w:line="20" w:lineRule="atLeast"/>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Основанием для разработки программы по физическому воспитанию служит –общеобразовательная программа дошкольного образования по ред. Н.Е. Вераксы, Т.С. Комаровой, М.А. Васильевой, Федеральный государственный образовательный стандарт дошкольного образования, СанПин 2.4.1.3049-13 от 15 мая 2013 г. №26.</w:t>
      </w:r>
    </w:p>
    <w:p w:rsidR="008E47BA" w:rsidRPr="008E47BA" w:rsidRDefault="008E47BA" w:rsidP="008E47BA">
      <w:pPr>
        <w:spacing w:after="0" w:line="20" w:lineRule="atLeast"/>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Рабочая программа разрабатывается с учетом рекомендаций авторов «Примерной основной общеобразовательной программы дошкольного образования «От рождения до школы» /под редакцией Н. Е. Вераксы, Т. С. Комаровой, М. А. Васильевой.</w:t>
      </w:r>
    </w:p>
    <w:p w:rsidR="008E47BA" w:rsidRPr="008E47BA" w:rsidRDefault="008E47BA" w:rsidP="008E47BA">
      <w:pPr>
        <w:spacing w:after="0" w:line="20" w:lineRule="atLeast"/>
        <w:rPr>
          <w:rFonts w:ascii="Times New Roman" w:eastAsia="Times New Roman" w:hAnsi="Times New Roman" w:cs="Times New Roman"/>
          <w:sz w:val="24"/>
          <w:szCs w:val="24"/>
          <w:lang w:eastAsia="ru-RU"/>
        </w:rPr>
      </w:pPr>
    </w:p>
    <w:p w:rsidR="008E47BA" w:rsidRPr="008E47BA" w:rsidRDefault="008E47BA" w:rsidP="008E47BA">
      <w:pPr>
        <w:numPr>
          <w:ilvl w:val="1"/>
          <w:numId w:val="5"/>
        </w:numPr>
        <w:spacing w:after="0" w:line="240" w:lineRule="auto"/>
        <w:jc w:val="center"/>
        <w:rPr>
          <w:rFonts w:ascii="Times New Roman" w:eastAsia="Times New Roman" w:hAnsi="Times New Roman" w:cs="Times New Roman"/>
          <w:b/>
          <w:sz w:val="24"/>
          <w:szCs w:val="24"/>
          <w:lang w:eastAsia="ru-RU"/>
        </w:rPr>
      </w:pPr>
      <w:r w:rsidRPr="008E47BA">
        <w:rPr>
          <w:rFonts w:ascii="Times New Roman" w:eastAsia="Times New Roman" w:hAnsi="Times New Roman" w:cs="Times New Roman"/>
          <w:b/>
          <w:sz w:val="24"/>
          <w:szCs w:val="24"/>
          <w:lang w:eastAsia="ru-RU"/>
        </w:rPr>
        <w:lastRenderedPageBreak/>
        <w:t>Цели и задачи реализации программы</w:t>
      </w:r>
    </w:p>
    <w:p w:rsidR="008E47BA" w:rsidRPr="008E47BA" w:rsidRDefault="008E47BA" w:rsidP="008E47BA">
      <w:pPr>
        <w:spacing w:after="0" w:line="20" w:lineRule="atLeast"/>
        <w:rPr>
          <w:rFonts w:ascii="Times New Roman" w:eastAsia="Times New Roman" w:hAnsi="Times New Roman" w:cs="Times New Roman"/>
          <w:sz w:val="24"/>
          <w:szCs w:val="24"/>
          <w:lang w:eastAsia="ru-RU"/>
        </w:rPr>
      </w:pPr>
    </w:p>
    <w:p w:rsidR="008E47BA" w:rsidRPr="008E47BA" w:rsidRDefault="008E47BA" w:rsidP="008E47BA">
      <w:pPr>
        <w:spacing w:after="0" w:line="220" w:lineRule="atLeast"/>
        <w:ind w:firstLine="360"/>
        <w:jc w:val="both"/>
        <w:rPr>
          <w:rFonts w:ascii="Times New Roman" w:eastAsia="Times New Roman" w:hAnsi="Times New Roman" w:cs="Times New Roman"/>
          <w:color w:val="000000"/>
          <w:szCs w:val="24"/>
          <w:lang w:eastAsia="ru-RU"/>
        </w:rPr>
      </w:pPr>
      <w:r w:rsidRPr="008E47BA">
        <w:rPr>
          <w:rFonts w:ascii="Times New Roman" w:eastAsia="Times New Roman" w:hAnsi="Times New Roman" w:cs="Times New Roman"/>
          <w:bCs/>
          <w:color w:val="000000"/>
          <w:sz w:val="24"/>
          <w:szCs w:val="24"/>
          <w:lang w:eastAsia="ru-RU"/>
        </w:rPr>
        <w:t>Цель:</w:t>
      </w:r>
      <w:r w:rsidRPr="008E47BA">
        <w:rPr>
          <w:rFonts w:ascii="Times New Roman" w:eastAsia="Times New Roman" w:hAnsi="Times New Roman" w:cs="Times New Roman"/>
          <w:color w:val="000000"/>
          <w:sz w:val="24"/>
          <w:szCs w:val="24"/>
          <w:lang w:eastAsia="ru-RU"/>
        </w:rPr>
        <w:t> коррекция и укрепления физического развития детей с ограниченными возможностями здоровья, формирование у детей с ОВЗ осознанного отношения к своим силам и уверенности в них, потребность в систематических занятиях физическими упражнениями. Развитие физических качеств и способностей, совершенствование функциональных возможностей организма, укрепление индивидуального здоровья.</w:t>
      </w:r>
    </w:p>
    <w:p w:rsidR="008E47BA" w:rsidRPr="008E47BA" w:rsidRDefault="008E47BA" w:rsidP="008E47BA">
      <w:pPr>
        <w:spacing w:after="0" w:line="220" w:lineRule="atLeast"/>
        <w:ind w:firstLine="360"/>
        <w:jc w:val="both"/>
        <w:rPr>
          <w:rFonts w:ascii="Times New Roman" w:eastAsia="Times New Roman" w:hAnsi="Times New Roman" w:cs="Times New Roman"/>
          <w:color w:val="000000"/>
          <w:szCs w:val="24"/>
          <w:lang w:eastAsia="ru-RU"/>
        </w:rPr>
      </w:pPr>
      <w:r w:rsidRPr="008E47BA">
        <w:rPr>
          <w:rFonts w:ascii="Times New Roman" w:eastAsia="Times New Roman" w:hAnsi="Times New Roman" w:cs="Times New Roman"/>
          <w:bCs/>
          <w:color w:val="000000"/>
          <w:sz w:val="24"/>
          <w:szCs w:val="24"/>
          <w:lang w:eastAsia="ru-RU"/>
        </w:rPr>
        <w:t>Задачи Программы:</w:t>
      </w:r>
    </w:p>
    <w:p w:rsidR="008E47BA" w:rsidRPr="008E47BA" w:rsidRDefault="008E47BA" w:rsidP="008E47BA">
      <w:pPr>
        <w:spacing w:after="0" w:line="220" w:lineRule="atLeast"/>
        <w:jc w:val="both"/>
        <w:rPr>
          <w:rFonts w:ascii="Times New Roman" w:eastAsia="Times New Roman" w:hAnsi="Times New Roman" w:cs="Times New Roman"/>
          <w:color w:val="000000"/>
          <w:szCs w:val="24"/>
          <w:lang w:eastAsia="ru-RU"/>
        </w:rPr>
      </w:pPr>
      <w:r w:rsidRPr="008E47BA">
        <w:rPr>
          <w:rFonts w:ascii="Times New Roman" w:eastAsia="Times New Roman" w:hAnsi="Times New Roman" w:cs="Times New Roman"/>
          <w:color w:val="000000"/>
          <w:sz w:val="24"/>
          <w:szCs w:val="24"/>
          <w:lang w:eastAsia="ru-RU"/>
        </w:rPr>
        <w:t>Образовательные задачи:</w:t>
      </w:r>
    </w:p>
    <w:p w:rsidR="008E47BA" w:rsidRPr="008E47BA" w:rsidRDefault="008E47BA" w:rsidP="008E47BA">
      <w:pPr>
        <w:numPr>
          <w:ilvl w:val="0"/>
          <w:numId w:val="6"/>
        </w:numPr>
        <w:spacing w:after="0" w:line="220" w:lineRule="atLeast"/>
        <w:jc w:val="both"/>
        <w:rPr>
          <w:rFonts w:ascii="Times New Roman" w:eastAsia="Times New Roman" w:hAnsi="Times New Roman" w:cs="Times New Roman"/>
          <w:color w:val="000000"/>
          <w:szCs w:val="24"/>
          <w:lang w:eastAsia="ru-RU"/>
        </w:rPr>
      </w:pPr>
      <w:r w:rsidRPr="008E47BA">
        <w:rPr>
          <w:rFonts w:ascii="Times New Roman" w:eastAsia="Times New Roman" w:hAnsi="Times New Roman" w:cs="Times New Roman"/>
          <w:color w:val="000000"/>
          <w:sz w:val="24"/>
          <w:szCs w:val="24"/>
          <w:lang w:eastAsia="ru-RU"/>
        </w:rPr>
        <w:t>Освоение системы знаний, необходимой для сознательного освоения двигательных умений и навыков.</w:t>
      </w:r>
    </w:p>
    <w:p w:rsidR="008E47BA" w:rsidRPr="008E47BA" w:rsidRDefault="008E47BA" w:rsidP="008E47BA">
      <w:pPr>
        <w:numPr>
          <w:ilvl w:val="0"/>
          <w:numId w:val="6"/>
        </w:numPr>
        <w:spacing w:after="0" w:line="220" w:lineRule="atLeast"/>
        <w:jc w:val="both"/>
        <w:rPr>
          <w:rFonts w:ascii="Times New Roman" w:eastAsia="Times New Roman" w:hAnsi="Times New Roman" w:cs="Times New Roman"/>
          <w:color w:val="000000"/>
          <w:szCs w:val="24"/>
          <w:lang w:eastAsia="ru-RU"/>
        </w:rPr>
      </w:pPr>
      <w:r w:rsidRPr="008E47BA">
        <w:rPr>
          <w:rFonts w:ascii="Times New Roman" w:eastAsia="Times New Roman" w:hAnsi="Times New Roman" w:cs="Times New Roman"/>
          <w:color w:val="000000"/>
          <w:sz w:val="24"/>
          <w:szCs w:val="24"/>
          <w:lang w:eastAsia="ru-RU"/>
        </w:rPr>
        <w:t>Формирование и развитие жизненно необходимых двигательных умений и навыков.</w:t>
      </w:r>
    </w:p>
    <w:p w:rsidR="008E47BA" w:rsidRPr="008E47BA" w:rsidRDefault="008E47BA" w:rsidP="008E47BA">
      <w:pPr>
        <w:numPr>
          <w:ilvl w:val="0"/>
          <w:numId w:val="6"/>
        </w:numPr>
        <w:spacing w:after="0" w:line="220" w:lineRule="atLeast"/>
        <w:jc w:val="both"/>
        <w:rPr>
          <w:rFonts w:ascii="Times New Roman" w:eastAsia="Times New Roman" w:hAnsi="Times New Roman" w:cs="Times New Roman"/>
          <w:color w:val="000000"/>
          <w:szCs w:val="24"/>
          <w:lang w:eastAsia="ru-RU"/>
        </w:rPr>
      </w:pPr>
      <w:r w:rsidRPr="008E47BA">
        <w:rPr>
          <w:rFonts w:ascii="Times New Roman" w:eastAsia="Times New Roman" w:hAnsi="Times New Roman" w:cs="Times New Roman"/>
          <w:color w:val="000000"/>
          <w:sz w:val="24"/>
          <w:szCs w:val="24"/>
          <w:lang w:eastAsia="ru-RU"/>
        </w:rPr>
        <w:t>Обучение технике правильного выполнения физических упражнений.</w:t>
      </w:r>
    </w:p>
    <w:p w:rsidR="008E47BA" w:rsidRPr="008E47BA" w:rsidRDefault="008E47BA" w:rsidP="008E47BA">
      <w:pPr>
        <w:numPr>
          <w:ilvl w:val="0"/>
          <w:numId w:val="6"/>
        </w:numPr>
        <w:spacing w:after="0" w:line="220" w:lineRule="atLeast"/>
        <w:jc w:val="both"/>
        <w:rPr>
          <w:rFonts w:ascii="Times New Roman" w:eastAsia="Times New Roman" w:hAnsi="Times New Roman" w:cs="Times New Roman"/>
          <w:color w:val="000000"/>
          <w:szCs w:val="24"/>
          <w:lang w:eastAsia="ru-RU"/>
        </w:rPr>
      </w:pPr>
      <w:r w:rsidRPr="008E47BA">
        <w:rPr>
          <w:rFonts w:ascii="Times New Roman" w:eastAsia="Times New Roman" w:hAnsi="Times New Roman" w:cs="Times New Roman"/>
          <w:color w:val="000000"/>
          <w:sz w:val="24"/>
          <w:szCs w:val="24"/>
          <w:lang w:eastAsia="ru-RU"/>
        </w:rPr>
        <w:t>Формирование навыка ориентировки в схеме собственного тела, в пространстве.</w:t>
      </w:r>
    </w:p>
    <w:p w:rsidR="008E47BA" w:rsidRPr="008E47BA" w:rsidRDefault="008E47BA" w:rsidP="008E47BA">
      <w:pPr>
        <w:spacing w:after="0" w:line="220" w:lineRule="atLeast"/>
        <w:jc w:val="both"/>
        <w:rPr>
          <w:rFonts w:ascii="Times New Roman" w:eastAsia="Times New Roman" w:hAnsi="Times New Roman" w:cs="Times New Roman"/>
          <w:color w:val="000000"/>
          <w:szCs w:val="24"/>
          <w:lang w:eastAsia="ru-RU"/>
        </w:rPr>
      </w:pPr>
      <w:r w:rsidRPr="008E47BA">
        <w:rPr>
          <w:rFonts w:ascii="Times New Roman" w:eastAsia="Times New Roman" w:hAnsi="Times New Roman" w:cs="Times New Roman"/>
          <w:color w:val="000000"/>
          <w:sz w:val="24"/>
          <w:szCs w:val="24"/>
          <w:lang w:eastAsia="ru-RU"/>
        </w:rPr>
        <w:t xml:space="preserve">Развивающие задачи: </w:t>
      </w:r>
    </w:p>
    <w:p w:rsidR="008E47BA" w:rsidRPr="008E47BA" w:rsidRDefault="008E47BA" w:rsidP="008E47BA">
      <w:pPr>
        <w:numPr>
          <w:ilvl w:val="0"/>
          <w:numId w:val="7"/>
        </w:numPr>
        <w:spacing w:after="0" w:line="220" w:lineRule="atLeast"/>
        <w:jc w:val="both"/>
        <w:rPr>
          <w:rFonts w:ascii="Times New Roman" w:eastAsia="Times New Roman" w:hAnsi="Times New Roman" w:cs="Times New Roman"/>
          <w:color w:val="000000"/>
          <w:szCs w:val="24"/>
          <w:lang w:eastAsia="ru-RU"/>
        </w:rPr>
      </w:pPr>
      <w:r w:rsidRPr="008E47BA">
        <w:rPr>
          <w:rFonts w:ascii="Times New Roman" w:eastAsia="Times New Roman" w:hAnsi="Times New Roman" w:cs="Times New Roman"/>
          <w:color w:val="000000"/>
          <w:sz w:val="24"/>
          <w:szCs w:val="24"/>
          <w:lang w:eastAsia="ru-RU"/>
        </w:rPr>
        <w:t>Развитие двигательных качеств (быстроты, ловкости, гибкости, выносливости, точности движений, мышечной силы, двигательной реакции)</w:t>
      </w:r>
    </w:p>
    <w:p w:rsidR="008E47BA" w:rsidRPr="008E47BA" w:rsidRDefault="008E47BA" w:rsidP="008E47BA">
      <w:pPr>
        <w:numPr>
          <w:ilvl w:val="0"/>
          <w:numId w:val="7"/>
        </w:numPr>
        <w:spacing w:after="0" w:line="220" w:lineRule="atLeast"/>
        <w:jc w:val="both"/>
        <w:rPr>
          <w:rFonts w:ascii="Times New Roman" w:eastAsia="Times New Roman" w:hAnsi="Times New Roman" w:cs="Times New Roman"/>
          <w:color w:val="000000"/>
          <w:szCs w:val="24"/>
          <w:lang w:eastAsia="ru-RU"/>
        </w:rPr>
      </w:pPr>
      <w:r w:rsidRPr="008E47BA">
        <w:rPr>
          <w:rFonts w:ascii="Times New Roman" w:eastAsia="Times New Roman" w:hAnsi="Times New Roman" w:cs="Times New Roman"/>
          <w:color w:val="000000"/>
          <w:sz w:val="24"/>
          <w:szCs w:val="24"/>
          <w:lang w:eastAsia="ru-RU"/>
        </w:rPr>
        <w:t>Формирование и совершенствование двигательных навыков прикладного характера</w:t>
      </w:r>
    </w:p>
    <w:p w:rsidR="008E47BA" w:rsidRPr="008E47BA" w:rsidRDefault="008E47BA" w:rsidP="008E47BA">
      <w:pPr>
        <w:numPr>
          <w:ilvl w:val="0"/>
          <w:numId w:val="7"/>
        </w:numPr>
        <w:spacing w:after="0" w:line="220" w:lineRule="atLeast"/>
        <w:jc w:val="both"/>
        <w:rPr>
          <w:rFonts w:ascii="Times New Roman" w:eastAsia="Times New Roman" w:hAnsi="Times New Roman" w:cs="Times New Roman"/>
          <w:color w:val="000000"/>
          <w:szCs w:val="24"/>
          <w:lang w:eastAsia="ru-RU"/>
        </w:rPr>
      </w:pPr>
      <w:r w:rsidRPr="008E47BA">
        <w:rPr>
          <w:rFonts w:ascii="Times New Roman" w:eastAsia="Times New Roman" w:hAnsi="Times New Roman" w:cs="Times New Roman"/>
          <w:color w:val="000000"/>
          <w:sz w:val="24"/>
          <w:szCs w:val="24"/>
          <w:lang w:eastAsia="ru-RU"/>
        </w:rPr>
        <w:t>Развитие пространственно-временной дифференцировки.</w:t>
      </w:r>
    </w:p>
    <w:p w:rsidR="008E47BA" w:rsidRPr="008E47BA" w:rsidRDefault="008E47BA" w:rsidP="008E47BA">
      <w:pPr>
        <w:numPr>
          <w:ilvl w:val="0"/>
          <w:numId w:val="7"/>
        </w:numPr>
        <w:spacing w:after="0" w:line="220" w:lineRule="atLeast"/>
        <w:jc w:val="both"/>
        <w:rPr>
          <w:rFonts w:ascii="Times New Roman" w:eastAsia="Times New Roman" w:hAnsi="Times New Roman" w:cs="Times New Roman"/>
          <w:color w:val="000000"/>
          <w:szCs w:val="24"/>
          <w:lang w:eastAsia="ru-RU"/>
        </w:rPr>
      </w:pPr>
      <w:r w:rsidRPr="008E47BA">
        <w:rPr>
          <w:rFonts w:ascii="Times New Roman" w:eastAsia="Times New Roman" w:hAnsi="Times New Roman" w:cs="Times New Roman"/>
          <w:color w:val="000000"/>
          <w:sz w:val="24"/>
          <w:szCs w:val="24"/>
          <w:lang w:eastAsia="ru-RU"/>
        </w:rPr>
        <w:t>Обогащение словарного запаса.</w:t>
      </w:r>
    </w:p>
    <w:p w:rsidR="008E47BA" w:rsidRPr="008E47BA" w:rsidRDefault="008E47BA" w:rsidP="008E47BA">
      <w:pPr>
        <w:spacing w:after="0" w:line="220" w:lineRule="atLeast"/>
        <w:jc w:val="both"/>
        <w:rPr>
          <w:rFonts w:ascii="Times New Roman" w:eastAsia="Times New Roman" w:hAnsi="Times New Roman" w:cs="Times New Roman"/>
          <w:color w:val="000000"/>
          <w:szCs w:val="24"/>
          <w:lang w:eastAsia="ru-RU"/>
        </w:rPr>
      </w:pPr>
      <w:r w:rsidRPr="008E47BA">
        <w:rPr>
          <w:rFonts w:ascii="Times New Roman" w:eastAsia="Times New Roman" w:hAnsi="Times New Roman" w:cs="Times New Roman"/>
          <w:color w:val="000000"/>
          <w:sz w:val="24"/>
          <w:szCs w:val="24"/>
          <w:lang w:eastAsia="ru-RU"/>
        </w:rPr>
        <w:t>Оздоровительные и коррекционные задачи:</w:t>
      </w:r>
    </w:p>
    <w:p w:rsidR="008E47BA" w:rsidRPr="008E47BA" w:rsidRDefault="008E47BA" w:rsidP="008E47BA">
      <w:pPr>
        <w:numPr>
          <w:ilvl w:val="0"/>
          <w:numId w:val="8"/>
        </w:numPr>
        <w:spacing w:after="0" w:line="220" w:lineRule="atLeast"/>
        <w:jc w:val="both"/>
        <w:rPr>
          <w:rFonts w:ascii="Times New Roman" w:eastAsia="Times New Roman" w:hAnsi="Times New Roman" w:cs="Times New Roman"/>
          <w:color w:val="000000"/>
          <w:szCs w:val="24"/>
          <w:lang w:eastAsia="ru-RU"/>
        </w:rPr>
      </w:pPr>
      <w:r w:rsidRPr="008E47BA">
        <w:rPr>
          <w:rFonts w:ascii="Times New Roman" w:eastAsia="Times New Roman" w:hAnsi="Times New Roman" w:cs="Times New Roman"/>
          <w:color w:val="000000"/>
          <w:sz w:val="24"/>
          <w:szCs w:val="24"/>
          <w:lang w:eastAsia="ru-RU"/>
        </w:rPr>
        <w:t>Укрепление и сохранение здоровья, закаливание организма учащихся.</w:t>
      </w:r>
    </w:p>
    <w:p w:rsidR="008E47BA" w:rsidRPr="008E47BA" w:rsidRDefault="008E47BA" w:rsidP="008E47BA">
      <w:pPr>
        <w:numPr>
          <w:ilvl w:val="0"/>
          <w:numId w:val="8"/>
        </w:numPr>
        <w:spacing w:after="0" w:line="220" w:lineRule="atLeast"/>
        <w:jc w:val="both"/>
        <w:rPr>
          <w:rFonts w:ascii="Times New Roman" w:eastAsia="Times New Roman" w:hAnsi="Times New Roman" w:cs="Times New Roman"/>
          <w:color w:val="000000"/>
          <w:szCs w:val="24"/>
          <w:lang w:eastAsia="ru-RU"/>
        </w:rPr>
      </w:pPr>
      <w:r w:rsidRPr="008E47BA">
        <w:rPr>
          <w:rFonts w:ascii="Times New Roman" w:eastAsia="Times New Roman" w:hAnsi="Times New Roman" w:cs="Times New Roman"/>
          <w:color w:val="000000"/>
          <w:sz w:val="24"/>
          <w:szCs w:val="24"/>
          <w:lang w:eastAsia="ru-RU"/>
        </w:rPr>
        <w:t>Активизация защитных сил организма ребёнка.</w:t>
      </w:r>
    </w:p>
    <w:p w:rsidR="008E47BA" w:rsidRPr="008E47BA" w:rsidRDefault="008E47BA" w:rsidP="008E47BA">
      <w:pPr>
        <w:numPr>
          <w:ilvl w:val="0"/>
          <w:numId w:val="8"/>
        </w:numPr>
        <w:spacing w:after="0" w:line="220" w:lineRule="atLeast"/>
        <w:jc w:val="both"/>
        <w:rPr>
          <w:rFonts w:ascii="Times New Roman" w:eastAsia="Times New Roman" w:hAnsi="Times New Roman" w:cs="Times New Roman"/>
          <w:color w:val="000000"/>
          <w:szCs w:val="24"/>
          <w:lang w:eastAsia="ru-RU"/>
        </w:rPr>
      </w:pPr>
      <w:r w:rsidRPr="008E47BA">
        <w:rPr>
          <w:rFonts w:ascii="Times New Roman" w:eastAsia="Times New Roman" w:hAnsi="Times New Roman" w:cs="Times New Roman"/>
          <w:color w:val="000000"/>
          <w:sz w:val="24"/>
          <w:szCs w:val="24"/>
          <w:lang w:eastAsia="ru-RU"/>
        </w:rPr>
        <w:t>Повышение физиологической активности органов и систем организма.</w:t>
      </w:r>
    </w:p>
    <w:p w:rsidR="008E47BA" w:rsidRPr="008E47BA" w:rsidRDefault="008E47BA" w:rsidP="008E47BA">
      <w:pPr>
        <w:numPr>
          <w:ilvl w:val="0"/>
          <w:numId w:val="8"/>
        </w:numPr>
        <w:spacing w:after="0" w:line="220" w:lineRule="atLeast"/>
        <w:jc w:val="both"/>
        <w:rPr>
          <w:rFonts w:ascii="Times New Roman" w:eastAsia="Times New Roman" w:hAnsi="Times New Roman" w:cs="Times New Roman"/>
          <w:color w:val="000000"/>
          <w:szCs w:val="24"/>
          <w:lang w:eastAsia="ru-RU"/>
        </w:rPr>
      </w:pPr>
      <w:r w:rsidRPr="008E47BA">
        <w:rPr>
          <w:rFonts w:ascii="Times New Roman" w:eastAsia="Times New Roman" w:hAnsi="Times New Roman" w:cs="Times New Roman"/>
          <w:color w:val="000000"/>
          <w:sz w:val="24"/>
          <w:szCs w:val="24"/>
          <w:lang w:eastAsia="ru-RU"/>
        </w:rPr>
        <w:t>Укрепление и развитие сердечнососудистой и дыхательной системы.</w:t>
      </w:r>
    </w:p>
    <w:p w:rsidR="008E47BA" w:rsidRPr="008E47BA" w:rsidRDefault="008E47BA" w:rsidP="008E47BA">
      <w:pPr>
        <w:numPr>
          <w:ilvl w:val="0"/>
          <w:numId w:val="8"/>
        </w:numPr>
        <w:spacing w:after="0" w:line="220" w:lineRule="atLeast"/>
        <w:jc w:val="both"/>
        <w:rPr>
          <w:rFonts w:ascii="Times New Roman" w:eastAsia="Times New Roman" w:hAnsi="Times New Roman" w:cs="Times New Roman"/>
          <w:color w:val="000000"/>
          <w:szCs w:val="24"/>
          <w:lang w:eastAsia="ru-RU"/>
        </w:rPr>
      </w:pPr>
      <w:r w:rsidRPr="008E47BA">
        <w:rPr>
          <w:rFonts w:ascii="Times New Roman" w:eastAsia="Times New Roman" w:hAnsi="Times New Roman" w:cs="Times New Roman"/>
          <w:color w:val="000000"/>
          <w:sz w:val="24"/>
          <w:szCs w:val="24"/>
          <w:lang w:eastAsia="ru-RU"/>
        </w:rPr>
        <w:t>Коррекция нарушений опорно-двигательного аппарата (нарушение осанки, сколиозы, плоскостопия).</w:t>
      </w:r>
    </w:p>
    <w:p w:rsidR="008E47BA" w:rsidRPr="008E47BA" w:rsidRDefault="008E47BA" w:rsidP="008E47BA">
      <w:pPr>
        <w:numPr>
          <w:ilvl w:val="0"/>
          <w:numId w:val="8"/>
        </w:numPr>
        <w:spacing w:after="0" w:line="220" w:lineRule="atLeast"/>
        <w:jc w:val="both"/>
        <w:rPr>
          <w:rFonts w:ascii="Times New Roman" w:eastAsia="Times New Roman" w:hAnsi="Times New Roman" w:cs="Times New Roman"/>
          <w:color w:val="000000"/>
          <w:szCs w:val="24"/>
          <w:lang w:eastAsia="ru-RU"/>
        </w:rPr>
      </w:pPr>
      <w:r w:rsidRPr="008E47BA">
        <w:rPr>
          <w:rFonts w:ascii="Times New Roman" w:eastAsia="Times New Roman" w:hAnsi="Times New Roman" w:cs="Times New Roman"/>
          <w:color w:val="000000"/>
          <w:sz w:val="24"/>
          <w:szCs w:val="24"/>
          <w:lang w:eastAsia="ru-RU"/>
        </w:rPr>
        <w:t>Коррекция и компенсация нарушений психомоторики (преодоление страха, замкнутого пространства, высоты, нарушение координации движений, завышение или занижение самооценки).</w:t>
      </w:r>
    </w:p>
    <w:p w:rsidR="008E47BA" w:rsidRPr="008E47BA" w:rsidRDefault="008E47BA" w:rsidP="008E47BA">
      <w:pPr>
        <w:numPr>
          <w:ilvl w:val="0"/>
          <w:numId w:val="8"/>
        </w:numPr>
        <w:spacing w:after="0" w:line="220" w:lineRule="atLeast"/>
        <w:jc w:val="both"/>
        <w:rPr>
          <w:rFonts w:ascii="Times New Roman" w:eastAsia="Times New Roman" w:hAnsi="Times New Roman" w:cs="Times New Roman"/>
          <w:color w:val="000000"/>
          <w:szCs w:val="24"/>
          <w:lang w:eastAsia="ru-RU"/>
        </w:rPr>
      </w:pPr>
      <w:r w:rsidRPr="008E47BA">
        <w:rPr>
          <w:rFonts w:ascii="Times New Roman" w:eastAsia="Times New Roman" w:hAnsi="Times New Roman" w:cs="Times New Roman"/>
          <w:color w:val="000000"/>
          <w:sz w:val="24"/>
          <w:szCs w:val="24"/>
          <w:lang w:eastAsia="ru-RU"/>
        </w:rPr>
        <w:t>Коррекция и развитие общей и мелкой моторики.</w:t>
      </w:r>
    </w:p>
    <w:p w:rsidR="008E47BA" w:rsidRPr="008E47BA" w:rsidRDefault="008E47BA" w:rsidP="008E47BA">
      <w:pPr>
        <w:numPr>
          <w:ilvl w:val="0"/>
          <w:numId w:val="8"/>
        </w:numPr>
        <w:spacing w:after="0" w:line="220" w:lineRule="atLeast"/>
        <w:jc w:val="both"/>
        <w:rPr>
          <w:rFonts w:ascii="Times New Roman" w:eastAsia="Times New Roman" w:hAnsi="Times New Roman" w:cs="Times New Roman"/>
          <w:color w:val="000000"/>
          <w:szCs w:val="24"/>
          <w:lang w:eastAsia="ru-RU"/>
        </w:rPr>
      </w:pPr>
      <w:r w:rsidRPr="008E47BA">
        <w:rPr>
          <w:rFonts w:ascii="Times New Roman" w:eastAsia="Times New Roman" w:hAnsi="Times New Roman" w:cs="Times New Roman"/>
          <w:color w:val="000000"/>
          <w:sz w:val="24"/>
          <w:szCs w:val="24"/>
          <w:lang w:eastAsia="ru-RU"/>
        </w:rPr>
        <w:t>Обеспечение условий для профилактики возникновения вторичных отклонений в состоянии здоровья школьников.</w:t>
      </w:r>
    </w:p>
    <w:p w:rsidR="008E47BA" w:rsidRPr="008E47BA" w:rsidRDefault="008E47BA" w:rsidP="008E47BA">
      <w:pPr>
        <w:spacing w:after="0" w:line="220" w:lineRule="atLeast"/>
        <w:jc w:val="both"/>
        <w:rPr>
          <w:rFonts w:ascii="Times New Roman" w:eastAsia="Times New Roman" w:hAnsi="Times New Roman" w:cs="Times New Roman"/>
          <w:color w:val="000000"/>
          <w:szCs w:val="24"/>
          <w:lang w:eastAsia="ru-RU"/>
        </w:rPr>
      </w:pPr>
      <w:r w:rsidRPr="008E47BA">
        <w:rPr>
          <w:rFonts w:ascii="Times New Roman" w:eastAsia="Times New Roman" w:hAnsi="Times New Roman" w:cs="Times New Roman"/>
          <w:color w:val="000000"/>
          <w:sz w:val="24"/>
          <w:szCs w:val="24"/>
          <w:lang w:eastAsia="ru-RU"/>
        </w:rPr>
        <w:t>Воспитательные задачи:</w:t>
      </w:r>
    </w:p>
    <w:p w:rsidR="008E47BA" w:rsidRPr="008E47BA" w:rsidRDefault="008E47BA" w:rsidP="008E47BA">
      <w:pPr>
        <w:numPr>
          <w:ilvl w:val="0"/>
          <w:numId w:val="9"/>
        </w:numPr>
        <w:spacing w:after="0" w:line="220" w:lineRule="atLeast"/>
        <w:jc w:val="both"/>
        <w:rPr>
          <w:rFonts w:ascii="Times New Roman" w:eastAsia="Times New Roman" w:hAnsi="Times New Roman" w:cs="Times New Roman"/>
          <w:color w:val="000000"/>
          <w:szCs w:val="24"/>
          <w:lang w:eastAsia="ru-RU"/>
        </w:rPr>
      </w:pPr>
      <w:r w:rsidRPr="008E47BA">
        <w:rPr>
          <w:rFonts w:ascii="Times New Roman" w:eastAsia="Times New Roman" w:hAnsi="Times New Roman" w:cs="Times New Roman"/>
          <w:color w:val="000000"/>
          <w:sz w:val="24"/>
          <w:szCs w:val="24"/>
          <w:lang w:eastAsia="ru-RU"/>
        </w:rPr>
        <w:t>Воспитание в детях чувства внутренней свободы, уверенности в себе, своих силах и возможностях.</w:t>
      </w:r>
    </w:p>
    <w:p w:rsidR="008E47BA" w:rsidRPr="008E47BA" w:rsidRDefault="008E47BA" w:rsidP="008E47BA">
      <w:pPr>
        <w:numPr>
          <w:ilvl w:val="0"/>
          <w:numId w:val="9"/>
        </w:numPr>
        <w:spacing w:after="0" w:line="220" w:lineRule="atLeast"/>
        <w:jc w:val="both"/>
        <w:rPr>
          <w:rFonts w:ascii="Times New Roman" w:eastAsia="Times New Roman" w:hAnsi="Times New Roman" w:cs="Times New Roman"/>
          <w:color w:val="000000"/>
          <w:szCs w:val="24"/>
          <w:lang w:eastAsia="ru-RU"/>
        </w:rPr>
      </w:pPr>
      <w:r w:rsidRPr="008E47BA">
        <w:rPr>
          <w:rFonts w:ascii="Times New Roman" w:eastAsia="Times New Roman" w:hAnsi="Times New Roman" w:cs="Times New Roman"/>
          <w:color w:val="000000"/>
          <w:sz w:val="24"/>
          <w:szCs w:val="24"/>
          <w:lang w:eastAsia="ru-RU"/>
        </w:rPr>
        <w:t>Воспитание нравственных и морально-волевых качеств и навыков осознанного отношения к самостоятельной деятельности, смелости, настойчивости.</w:t>
      </w:r>
    </w:p>
    <w:p w:rsidR="008E47BA" w:rsidRPr="008E47BA" w:rsidRDefault="008E47BA" w:rsidP="008E47BA">
      <w:pPr>
        <w:numPr>
          <w:ilvl w:val="0"/>
          <w:numId w:val="9"/>
        </w:numPr>
        <w:spacing w:after="0" w:line="220" w:lineRule="atLeast"/>
        <w:jc w:val="both"/>
        <w:rPr>
          <w:rFonts w:ascii="Times New Roman" w:eastAsia="Times New Roman" w:hAnsi="Times New Roman" w:cs="Times New Roman"/>
          <w:color w:val="000000"/>
          <w:szCs w:val="24"/>
          <w:lang w:eastAsia="ru-RU"/>
        </w:rPr>
      </w:pPr>
      <w:r w:rsidRPr="008E47BA">
        <w:rPr>
          <w:rFonts w:ascii="Times New Roman" w:eastAsia="Times New Roman" w:hAnsi="Times New Roman" w:cs="Times New Roman"/>
          <w:color w:val="000000"/>
          <w:sz w:val="24"/>
          <w:szCs w:val="24"/>
          <w:lang w:eastAsia="ru-RU"/>
        </w:rPr>
        <w:t>Воспитание   устойчивого   интереса к занятиям физическими упражнениями.</w:t>
      </w:r>
    </w:p>
    <w:p w:rsidR="008E47BA" w:rsidRPr="008E47BA" w:rsidRDefault="008E47BA" w:rsidP="008E47BA">
      <w:pPr>
        <w:numPr>
          <w:ilvl w:val="0"/>
          <w:numId w:val="9"/>
        </w:numPr>
        <w:spacing w:after="0" w:line="220" w:lineRule="atLeast"/>
        <w:jc w:val="both"/>
        <w:rPr>
          <w:rFonts w:ascii="Times New Roman" w:eastAsia="Times New Roman" w:hAnsi="Times New Roman" w:cs="Times New Roman"/>
          <w:color w:val="000000"/>
          <w:szCs w:val="24"/>
          <w:lang w:eastAsia="ru-RU"/>
        </w:rPr>
      </w:pPr>
      <w:r w:rsidRPr="008E47BA">
        <w:rPr>
          <w:rFonts w:ascii="Times New Roman" w:eastAsia="Times New Roman" w:hAnsi="Times New Roman" w:cs="Times New Roman"/>
          <w:color w:val="000000"/>
          <w:sz w:val="24"/>
          <w:szCs w:val="24"/>
          <w:lang w:eastAsia="ru-RU"/>
        </w:rPr>
        <w:t>Формирование у учащихся осознанного отношения к своему здоровью и мотивации к здоровому образу жизни.</w:t>
      </w:r>
    </w:p>
    <w:p w:rsidR="008E47BA" w:rsidRPr="008E47BA" w:rsidRDefault="008E47BA" w:rsidP="008E47BA">
      <w:pPr>
        <w:spacing w:after="0" w:line="20" w:lineRule="atLeast"/>
        <w:rPr>
          <w:rFonts w:ascii="Times New Roman" w:eastAsia="Times New Roman" w:hAnsi="Times New Roman" w:cs="Times New Roman"/>
          <w:sz w:val="24"/>
          <w:szCs w:val="24"/>
          <w:lang w:eastAsia="ru-RU"/>
        </w:rPr>
      </w:pPr>
    </w:p>
    <w:p w:rsidR="008E47BA" w:rsidRPr="008E47BA" w:rsidRDefault="008E47BA" w:rsidP="008E47BA">
      <w:pPr>
        <w:spacing w:after="0" w:line="20" w:lineRule="atLeast"/>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Рабочая программа   обеспечивает физическое развитие детей в возрасте от 2 до 5 лет с учетом их возрастных и индивидуальных особенностей.</w:t>
      </w:r>
    </w:p>
    <w:p w:rsidR="008E47BA" w:rsidRPr="008E47BA" w:rsidRDefault="008E47BA" w:rsidP="008E47BA">
      <w:pPr>
        <w:spacing w:after="0" w:line="20" w:lineRule="atLeast"/>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Программа опирается на научные принципы построения:</w:t>
      </w:r>
    </w:p>
    <w:p w:rsidR="008E47BA" w:rsidRPr="008E47BA" w:rsidRDefault="008E47BA" w:rsidP="008E47BA">
      <w:pPr>
        <w:spacing w:after="0" w:line="20" w:lineRule="atLeast"/>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соответствовать принципу развивающего образования, целью которого является развитие ребенка;</w:t>
      </w:r>
    </w:p>
    <w:p w:rsidR="008E47BA" w:rsidRPr="008E47BA" w:rsidRDefault="008E47BA" w:rsidP="008E47BA">
      <w:pPr>
        <w:spacing w:after="0" w:line="20" w:lineRule="atLeast"/>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обеспечивать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8E47BA" w:rsidRPr="008E47BA" w:rsidRDefault="008E47BA" w:rsidP="008E47BA">
      <w:pPr>
        <w:spacing w:after="0" w:line="20" w:lineRule="atLeast"/>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lastRenderedPageBreak/>
        <w:t>строиться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8E47BA" w:rsidRPr="008E47BA" w:rsidRDefault="008E47BA" w:rsidP="008E47BA">
      <w:pPr>
        <w:spacing w:after="0" w:line="20" w:lineRule="atLeast"/>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основываться на комплексно-тематическом принципе построения образовательного процесса;</w:t>
      </w:r>
    </w:p>
    <w:p w:rsidR="008E47BA" w:rsidRPr="008E47BA" w:rsidRDefault="008E47BA" w:rsidP="008E47BA">
      <w:pPr>
        <w:spacing w:after="0" w:line="20" w:lineRule="atLeast"/>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E47BA" w:rsidRPr="008E47BA" w:rsidRDefault="008E47BA" w:rsidP="008E47BA">
      <w:pPr>
        <w:spacing w:after="0" w:line="20" w:lineRule="atLeast"/>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предполагать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Методы и приемы обучения</w:t>
      </w:r>
    </w:p>
    <w:p w:rsidR="008E47BA" w:rsidRPr="008E47BA" w:rsidRDefault="008E47BA" w:rsidP="008E47BA">
      <w:pPr>
        <w:spacing w:after="0" w:line="240" w:lineRule="auto"/>
        <w:rPr>
          <w:rFonts w:ascii="Times New Roman" w:eastAsia="Times New Roman" w:hAnsi="Times New Roman" w:cs="Times New Roman"/>
          <w:sz w:val="24"/>
          <w:szCs w:val="24"/>
          <w:lang w:eastAsia="ru-RU"/>
        </w:rPr>
      </w:pPr>
    </w:p>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Наглядные:</w:t>
      </w:r>
    </w:p>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 наглядно – зрительные приемы (показ техники выполнения физических упражнений, использование наглядных пособий и физкультурного оборудования, зрительные ориентиры);</w:t>
      </w:r>
    </w:p>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 тактильно – мышечные приемы (непосредственная помощь инструктора);</w:t>
      </w:r>
    </w:p>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Словесные:</w:t>
      </w:r>
    </w:p>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 объяснения, пояснения, указания;</w:t>
      </w:r>
    </w:p>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 подача команд, распоряжений, сигналов;</w:t>
      </w:r>
    </w:p>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 вопросы к детям и поиск ответов;</w:t>
      </w:r>
    </w:p>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 образный сюжетный рассказ, беседа;</w:t>
      </w:r>
    </w:p>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 словесная инструкция.</w:t>
      </w:r>
    </w:p>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 слушание музыкальных произведений;  </w:t>
      </w:r>
    </w:p>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Практические:</w:t>
      </w:r>
    </w:p>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 выполнение и повторение упражнений без изменения и с изменениями;</w:t>
      </w:r>
    </w:p>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 выполнение упражнений в игровой форме;</w:t>
      </w:r>
    </w:p>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 выполнение упражнений в соревновательной форме;</w:t>
      </w:r>
    </w:p>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 самостоятельное выполнение упражнений на детском спортивном оборудовании в свободной игре.</w:t>
      </w:r>
    </w:p>
    <w:p w:rsidR="008E47BA" w:rsidRPr="008E47BA" w:rsidRDefault="008E47BA" w:rsidP="008E47BA">
      <w:pPr>
        <w:spacing w:after="0" w:line="240" w:lineRule="auto"/>
        <w:jc w:val="center"/>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Структура занятий</w:t>
      </w:r>
    </w:p>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 xml:space="preserve">Вводная часть направлена на улучшение эмоционального состояния, активацию внимания и подготовку детского организма к физическим нагрузкам основной части. </w:t>
      </w:r>
    </w:p>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Основная часть (самая большая по объему и значимости) включает в себя тренировку разных групп мышц, совершенствование всех физиологических функций организма детей и состоит из общеразвивающих упражнений и основных видов движений по теме. Итогом основной части занятия является – тематическая подвижная игра высокой активности.</w:t>
      </w:r>
    </w:p>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Заключительная часть выравнивает функциональное состояние организма детей. В ней воспитанники выполняют коррекционные и дыхательные упражнения, направленные на снижение двигательной активности, восстановление дыхания.</w:t>
      </w:r>
    </w:p>
    <w:p w:rsidR="008E47BA" w:rsidRPr="008E47BA" w:rsidRDefault="008E47BA" w:rsidP="008E47BA">
      <w:pPr>
        <w:spacing w:after="0" w:line="240" w:lineRule="auto"/>
        <w:jc w:val="center"/>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Формы организации</w:t>
      </w:r>
    </w:p>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Занятие тренировочного типа направлено на развитие двигательных функциональных возможностей детей. Тренировочные занятия включают многообразие движений (циклических, ритмических, акробатических и др.) и комплекс общеразвивающих упражнений с использованием тренажеров простого и сложного устройства. В занятие данного типа входят упражнения на спортивных комплексах.</w:t>
      </w:r>
    </w:p>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Фронтальный способ. Все дети одновременно выполняют одно и то же упражнение. Применяется при обучении детей ходьбе, бегу, в общеразвивающих упражнениях, в различных заданиях с мячом.</w:t>
      </w:r>
    </w:p>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lastRenderedPageBreak/>
        <w:t>Поточный способ. Дети поточно друг за другом (с небольшим интервалом), передвигаются, выполняя заданное упражнение (равновесие – ходьба по шнуру, гимнастической скамейке; прыжки с продвижением вперед и т.д.). Этот способ позволяет педагогу корректировать действия детей, устранять ошибки и главное – оказывать страховку в случае необходимости. Данный способ широко используется для закрепления пройденного материала.</w:t>
      </w:r>
    </w:p>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Групповой способ. Дети по указанию инструктора распределяются на группы, каждая группа получает определенное задание и выполняет его. Одна группа занимается под руководством педагога, другие занимаются самостоятельно или в парах (с мячом).</w:t>
      </w:r>
    </w:p>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Индивидуальный способ. Применяется при объяснении нового программного материала, когда на примере одного ребенка (наиболее подготовленного) дается показ и объяснение задания, внимание детей обращается на правильность выполнения техники упражнения, на возможные ошибки и неточности.</w:t>
      </w:r>
    </w:p>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Контрольно-проверочные занятия, целью которых является выявление состояния двигательных умений и навыков у детей в основных видах движений (прыжки в длину с места, метание мешочка вдаль, бросание мяча вверх и ловля его, бросание набивного мяча весом 1 кг из-за головы двумя руками и т.д)</w:t>
      </w:r>
    </w:p>
    <w:p w:rsidR="008E47BA" w:rsidRPr="008E47BA" w:rsidRDefault="008E47BA" w:rsidP="008E47BA">
      <w:pPr>
        <w:spacing w:after="0" w:line="240" w:lineRule="auto"/>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center"/>
        <w:rPr>
          <w:rFonts w:ascii="Times New Roman" w:eastAsia="Times New Roman" w:hAnsi="Times New Roman" w:cs="Times New Roman"/>
          <w:b/>
          <w:sz w:val="24"/>
          <w:szCs w:val="24"/>
          <w:lang w:eastAsia="ru-RU"/>
        </w:rPr>
      </w:pPr>
      <w:r w:rsidRPr="008E47BA">
        <w:rPr>
          <w:rFonts w:ascii="Times New Roman" w:eastAsia="Times New Roman" w:hAnsi="Times New Roman" w:cs="Times New Roman"/>
          <w:b/>
          <w:sz w:val="24"/>
          <w:szCs w:val="24"/>
          <w:lang w:eastAsia="ru-RU"/>
        </w:rPr>
        <w:t xml:space="preserve">1.3. Характеристики особенностей развития детей раннего возраста </w:t>
      </w:r>
    </w:p>
    <w:p w:rsidR="008E47BA" w:rsidRPr="008E47BA" w:rsidRDefault="008E47BA" w:rsidP="008E47BA">
      <w:pPr>
        <w:spacing w:after="0" w:line="240" w:lineRule="auto"/>
        <w:jc w:val="center"/>
        <w:rPr>
          <w:rFonts w:ascii="Times New Roman" w:eastAsia="Times New Roman" w:hAnsi="Times New Roman" w:cs="Times New Roman"/>
          <w:b/>
          <w:sz w:val="24"/>
          <w:szCs w:val="24"/>
          <w:lang w:eastAsia="ru-RU"/>
        </w:rPr>
      </w:pPr>
      <w:r w:rsidRPr="008E47BA">
        <w:rPr>
          <w:rFonts w:ascii="Times New Roman" w:eastAsia="Times New Roman" w:hAnsi="Times New Roman" w:cs="Times New Roman"/>
          <w:b/>
          <w:sz w:val="24"/>
          <w:szCs w:val="24"/>
          <w:lang w:eastAsia="ru-RU"/>
        </w:rPr>
        <w:t>(от2 до 3 лет)</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Период развития ребенка от 2 до 3 лет классифицируется, как ранний возраст. К характеристикам физического развития детей до 3-х лет относится укрепление мышечного аппарата. Дети раннего возраста все больше начинают выполнять сложных движений, которые требуют определенных силовых затрат, например, ходьба по ступенькам, залезание на лестницу и спуск с нее. Возрастной период от 2-х до 3-х лет характеризуется пиком двигательной активности маленького человечка. Ближе к школьному возрасту он снизится, при этом процесс снижения у девочек происходит быстрее, чем у мальчиков. Именно этим и объясняется большая усидчивость девочек на уроках, чем мальчиков. В раннем возрасте дети активны и подвижны вне зависимости от пола. Но и здесь важную роль играют индивидуальные особенности как психического, так и физического развития каждого отдельного ребенка. Такие показатели, как темперамент, наследственность, в этом вопросе также из виду выпускать нельзя. Например, флегматики отличаются медлительность, поэтому дети-флегматики могут отличаться более спокойным поведением, они могут начать и ходить, и говорить позже, чем дети с другим типом темперамента. Незначительное отставание в развитии двигательных умений и навыков могут наблюдаться и у детей раннего возраста с повышенной массой тела. Маленьким толстячкам тяжело угнаться за своими сверстниками с нормальными показателями веса.</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Но как бы активны не были дети младшего дошкольного возраста, они еще быстро устают, и часто после активной прогулки, ребенку требуется значительное время для отдыха. Поэтому важно чередовать подвижную деятельность с пассивной, чтобы у ребенка было время на восстановление сил.</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Мелкая моторика рук у ребенка в период раннего детства продолжает активно развиваться: движения становятся более точными, амплитуда их становится более мелкая. Малыш уже может манипулировать карандашом (но не обязательно держит его правильно), ложкой, может управляться с застежкой-молнией. Но такие навыки, как застегивание пуговиц и завязывание шнурков для него еще трудны в освоении.</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Развитие внутренних органов и систем организма</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lastRenderedPageBreak/>
        <w:t>В период раннего детства значительные изменения происходят и в центральной нервной системе, она становится устойчивей. Малыш уже может удерживать внимание на одном предмете или действии более длительно, например, игра с одной и той же игрушкой может продолжаться до 10 минут. Периоды бодрствования ребенка увеличиваются до 6-8 часов, то есть это время он может обходиться без сна, при этом хорошо себя чувствовать.</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Показатель работы сердечнососудистой системы у ребенка 2-3 лет приближается к норме показателей взрослого человека: 86-90 сердцебиений в минуту. Со стабилизацией количества сердцебиений снижается и напряжение во всей системе.</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Период раннего возраста отличается особенно усиленной активизацией физического развития. Задача взрослых в этот период жизни ребенка — создать благоприятную среду для успешного протекания всех процессов его развития, а также поддержать и помочь в преодолении трудностей и освоении новых навыков и умений. В чем именно должна заключаться педагогов? В первую очередь — это соблюдение режимных процессов: дневной и ночной сон по режиму, утренняя гимнастика, гигиенические процедуры (умывание, растирание) и закаливание, прогулки на свежем воздухе при благоприятных погодных условиях. Игровая деятельность и спортивные занятия — еще одна составляющая работы взрослых, направленная на успешное физическое развитие детей раннего возраста. Заключается она в привлечении ребенка к участию в подвижных играх, занятий физкультурой. Программа названных мероприятий должна соответствовать возрастным особенностям развития детей, то есть несли посильную нагрузку для ребенка.</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center"/>
        <w:rPr>
          <w:rFonts w:ascii="Times New Roman" w:eastAsia="Times New Roman" w:hAnsi="Times New Roman" w:cs="Times New Roman"/>
          <w:b/>
          <w:sz w:val="24"/>
          <w:szCs w:val="24"/>
          <w:lang w:eastAsia="ru-RU"/>
        </w:rPr>
      </w:pPr>
      <w:r w:rsidRPr="008E47BA">
        <w:rPr>
          <w:rFonts w:ascii="Times New Roman" w:eastAsia="Times New Roman" w:hAnsi="Times New Roman" w:cs="Times New Roman"/>
          <w:b/>
          <w:sz w:val="24"/>
          <w:szCs w:val="24"/>
          <w:lang w:eastAsia="ru-RU"/>
        </w:rPr>
        <w:t>1.4. Характеристики особенностей развития детей дошкольного возраста</w:t>
      </w:r>
    </w:p>
    <w:p w:rsidR="008E47BA" w:rsidRPr="008E47BA" w:rsidRDefault="008E47BA" w:rsidP="008E47BA">
      <w:pPr>
        <w:spacing w:after="0" w:line="240" w:lineRule="auto"/>
        <w:jc w:val="center"/>
        <w:rPr>
          <w:rFonts w:ascii="Times New Roman" w:eastAsia="Times New Roman" w:hAnsi="Times New Roman" w:cs="Times New Roman"/>
          <w:b/>
          <w:sz w:val="24"/>
          <w:szCs w:val="24"/>
          <w:lang w:eastAsia="ru-RU"/>
        </w:rPr>
      </w:pPr>
      <w:r w:rsidRPr="008E47BA">
        <w:rPr>
          <w:rFonts w:ascii="Times New Roman" w:eastAsia="Times New Roman" w:hAnsi="Times New Roman" w:cs="Times New Roman"/>
          <w:b/>
          <w:sz w:val="24"/>
          <w:szCs w:val="24"/>
          <w:lang w:eastAsia="ru-RU"/>
        </w:rPr>
        <w:t xml:space="preserve"> (от 3 лет до 4 лет).</w:t>
      </w:r>
    </w:p>
    <w:p w:rsidR="008E47BA" w:rsidRPr="008E47BA" w:rsidRDefault="008E47BA" w:rsidP="008E47BA">
      <w:pPr>
        <w:spacing w:after="0" w:line="240" w:lineRule="auto"/>
        <w:jc w:val="center"/>
        <w:rPr>
          <w:rFonts w:ascii="Times New Roman" w:eastAsia="Times New Roman" w:hAnsi="Times New Roman" w:cs="Times New Roman"/>
          <w:b/>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b/>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предметным миром.</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В раннем возрасте ребенок многому научился: он освоил ходьбу, разнообразные действия с предметами</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 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 взрослый, что проявляется в капризах, упрямстве, строптивости, своеволии по отношению к взрослым (в контактах со сверстниками этого не происходит).</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 xml:space="preserve">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 в том числе и инструктора по физической культуре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 Необходимо </w:t>
      </w:r>
      <w:r w:rsidRPr="008E47BA">
        <w:rPr>
          <w:rFonts w:ascii="Times New Roman" w:eastAsia="Times New Roman" w:hAnsi="Times New Roman" w:cs="Times New Roman"/>
          <w:sz w:val="24"/>
          <w:szCs w:val="24"/>
          <w:lang w:eastAsia="ru-RU"/>
        </w:rPr>
        <w:lastRenderedPageBreak/>
        <w:t>помочь каждому ребенку заметить рост своих достижений, ощутить радость переживания успеха в деятельности (Я — молодец!).</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Самостоятельность формируется у младшего дошкольника в совместной деятельности со взрослыми и непосредственно в личном опыте. В совместной деятельности инструктор помогает ребенку освоить новые способы и приемы действий.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w:t>
      </w:r>
    </w:p>
    <w:p w:rsidR="008E47BA" w:rsidRPr="008E47BA" w:rsidRDefault="008E47BA" w:rsidP="008E47BA">
      <w:pPr>
        <w:spacing w:after="0" w:line="240" w:lineRule="auto"/>
        <w:jc w:val="center"/>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center"/>
        <w:rPr>
          <w:rFonts w:ascii="Times New Roman" w:eastAsia="Times New Roman" w:hAnsi="Times New Roman" w:cs="Times New Roman"/>
          <w:b/>
          <w:sz w:val="24"/>
          <w:szCs w:val="24"/>
          <w:lang w:eastAsia="ru-RU"/>
        </w:rPr>
      </w:pPr>
      <w:r w:rsidRPr="008E47BA">
        <w:rPr>
          <w:rFonts w:ascii="Times New Roman" w:eastAsia="Times New Roman" w:hAnsi="Times New Roman" w:cs="Times New Roman"/>
          <w:b/>
          <w:sz w:val="24"/>
          <w:szCs w:val="24"/>
          <w:lang w:eastAsia="ru-RU"/>
        </w:rPr>
        <w:t>1.5. Задачи инструктора по физической культуре по воспитанию и развитию детей</w:t>
      </w:r>
    </w:p>
    <w:p w:rsidR="008E47BA" w:rsidRPr="008E47BA" w:rsidRDefault="008E47BA" w:rsidP="008E47BA">
      <w:pPr>
        <w:spacing w:after="0" w:line="240" w:lineRule="auto"/>
        <w:jc w:val="center"/>
        <w:rPr>
          <w:rFonts w:ascii="Times New Roman" w:eastAsia="Times New Roman" w:hAnsi="Times New Roman" w:cs="Times New Roman"/>
          <w:b/>
          <w:sz w:val="24"/>
          <w:szCs w:val="24"/>
          <w:lang w:eastAsia="ru-RU"/>
        </w:rPr>
      </w:pPr>
      <w:r w:rsidRPr="008E47BA">
        <w:rPr>
          <w:rFonts w:ascii="Times New Roman" w:eastAsia="Times New Roman" w:hAnsi="Times New Roman" w:cs="Times New Roman"/>
          <w:b/>
          <w:sz w:val="24"/>
          <w:szCs w:val="24"/>
          <w:lang w:eastAsia="ru-RU"/>
        </w:rPr>
        <w:t>(от 3 лет до 4 лет).</w:t>
      </w:r>
    </w:p>
    <w:p w:rsidR="008E47BA" w:rsidRPr="008E47BA" w:rsidRDefault="008E47BA" w:rsidP="008E47BA">
      <w:pPr>
        <w:spacing w:after="0" w:line="240" w:lineRule="auto"/>
        <w:jc w:val="center"/>
        <w:rPr>
          <w:rFonts w:ascii="Times New Roman" w:eastAsia="Times New Roman" w:hAnsi="Times New Roman" w:cs="Times New Roman"/>
          <w:b/>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Содействовать гармоничному физическому развитию детей.</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Способствовать становлению и обогащению двигательного опыта: выполнению основных движений, общеразвивающих упражнений, участию в подвижных играх.</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Развивать у детей физические качества: быстроту, координацию, скоростно-силовые качества, реакцию на сигналы и действие в соответствии с ними; содействовать развитию общей выносливости, силы, гибкости.</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Развивать у детей потребность в двигательной активности, интерес к физическим упражнениям.</w:t>
      </w:r>
    </w:p>
    <w:p w:rsidR="008E47BA" w:rsidRPr="008E47BA" w:rsidRDefault="008E47BA" w:rsidP="008E47BA">
      <w:pPr>
        <w:spacing w:after="0" w:line="240" w:lineRule="auto"/>
        <w:jc w:val="center"/>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center"/>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center"/>
        <w:rPr>
          <w:rFonts w:ascii="Times New Roman" w:eastAsia="Times New Roman" w:hAnsi="Times New Roman" w:cs="Times New Roman"/>
          <w:b/>
          <w:sz w:val="24"/>
          <w:szCs w:val="24"/>
          <w:lang w:eastAsia="ru-RU"/>
        </w:rPr>
      </w:pPr>
      <w:r w:rsidRPr="008E47BA">
        <w:rPr>
          <w:rFonts w:ascii="Times New Roman" w:eastAsia="Times New Roman" w:hAnsi="Times New Roman" w:cs="Times New Roman"/>
          <w:b/>
          <w:sz w:val="24"/>
          <w:szCs w:val="24"/>
          <w:lang w:eastAsia="ru-RU"/>
        </w:rPr>
        <w:t>1.6. Характеристики особенностей развития детей дошкольного возраста</w:t>
      </w:r>
    </w:p>
    <w:p w:rsidR="008E47BA" w:rsidRPr="008E47BA" w:rsidRDefault="008E47BA" w:rsidP="008E47BA">
      <w:pPr>
        <w:spacing w:after="0" w:line="240" w:lineRule="auto"/>
        <w:jc w:val="center"/>
        <w:rPr>
          <w:rFonts w:ascii="Times New Roman" w:eastAsia="Times New Roman" w:hAnsi="Times New Roman" w:cs="Times New Roman"/>
          <w:b/>
          <w:sz w:val="24"/>
          <w:szCs w:val="24"/>
          <w:lang w:eastAsia="ru-RU"/>
        </w:rPr>
      </w:pPr>
      <w:r w:rsidRPr="008E47BA">
        <w:rPr>
          <w:rFonts w:ascii="Times New Roman" w:eastAsia="Times New Roman" w:hAnsi="Times New Roman" w:cs="Times New Roman"/>
          <w:b/>
          <w:sz w:val="24"/>
          <w:szCs w:val="24"/>
          <w:lang w:eastAsia="ru-RU"/>
        </w:rPr>
        <w:t>(от 4 лет до 5 лет).</w:t>
      </w:r>
    </w:p>
    <w:p w:rsidR="008E47BA" w:rsidRPr="008E47BA" w:rsidRDefault="008E47BA" w:rsidP="008E47BA">
      <w:pPr>
        <w:shd w:val="clear" w:color="auto" w:fill="FFFFFF"/>
        <w:spacing w:after="0" w:line="240" w:lineRule="auto"/>
        <w:ind w:right="4" w:firstLine="706"/>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8E47BA" w:rsidRPr="008E47BA" w:rsidRDefault="008E47BA" w:rsidP="008E47BA">
      <w:pPr>
        <w:shd w:val="clear" w:color="auto" w:fill="FFFFFF"/>
        <w:spacing w:after="0" w:line="240" w:lineRule="auto"/>
        <w:ind w:right="4" w:firstLine="710"/>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w:t>
      </w:r>
      <w:r w:rsidRPr="008E47BA">
        <w:rPr>
          <w:rFonts w:ascii="Times New Roman" w:eastAsia="Times New Roman" w:hAnsi="Times New Roman" w:cs="Times New Roman"/>
          <w:b/>
          <w:bCs/>
          <w:color w:val="000000"/>
          <w:sz w:val="24"/>
          <w:szCs w:val="24"/>
          <w:lang w:eastAsia="ru-RU"/>
        </w:rPr>
        <w:t> </w:t>
      </w:r>
      <w:r w:rsidRPr="008E47BA">
        <w:rPr>
          <w:rFonts w:ascii="Times New Roman" w:eastAsia="Times New Roman" w:hAnsi="Times New Roman" w:cs="Times New Roman"/>
          <w:color w:val="000000"/>
          <w:sz w:val="24"/>
          <w:szCs w:val="24"/>
          <w:lang w:eastAsia="ru-RU"/>
        </w:rPr>
        <w:t>Дети могут рисовать основные геометрические фигуры, вырезать ножницами, наклеивать изображения на </w:t>
      </w:r>
      <w:r w:rsidRPr="008E47BA">
        <w:rPr>
          <w:rFonts w:ascii="Times New Roman" w:eastAsia="Times New Roman" w:hAnsi="Times New Roman" w:cs="Times New Roman"/>
          <w:b/>
          <w:bCs/>
          <w:color w:val="000000"/>
          <w:sz w:val="24"/>
          <w:szCs w:val="24"/>
          <w:lang w:eastAsia="ru-RU"/>
        </w:rPr>
        <w:t>бу</w:t>
      </w:r>
      <w:r w:rsidRPr="008E47BA">
        <w:rPr>
          <w:rFonts w:ascii="Times New Roman" w:eastAsia="Times New Roman" w:hAnsi="Times New Roman" w:cs="Times New Roman"/>
          <w:color w:val="000000"/>
          <w:sz w:val="24"/>
          <w:szCs w:val="24"/>
          <w:lang w:eastAsia="ru-RU"/>
        </w:rPr>
        <w:t>магу и т.д.</w:t>
      </w:r>
    </w:p>
    <w:p w:rsidR="008E47BA" w:rsidRPr="008E47BA" w:rsidRDefault="008E47BA" w:rsidP="008E47BA">
      <w:pPr>
        <w:shd w:val="clear" w:color="auto" w:fill="FFFFFF"/>
        <w:spacing w:after="0" w:line="240" w:lineRule="auto"/>
        <w:ind w:right="4" w:firstLine="710"/>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8E47BA" w:rsidRPr="008E47BA" w:rsidRDefault="008E47BA" w:rsidP="008E47BA">
      <w:pPr>
        <w:shd w:val="clear" w:color="auto" w:fill="FFFFFF"/>
        <w:spacing w:after="0" w:line="240" w:lineRule="auto"/>
        <w:ind w:firstLine="710"/>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Двигательная сфера ребенка характеризуется позитивными изменениями мелкой и крупной моторики.</w:t>
      </w:r>
      <w:r w:rsidRPr="008E47BA">
        <w:rPr>
          <w:rFonts w:ascii="Times New Roman" w:eastAsia="Times New Roman" w:hAnsi="Times New Roman" w:cs="Times New Roman"/>
          <w:b/>
          <w:bCs/>
          <w:color w:val="000000"/>
          <w:sz w:val="24"/>
          <w:szCs w:val="24"/>
          <w:lang w:eastAsia="ru-RU"/>
        </w:rPr>
        <w:t> </w:t>
      </w:r>
      <w:r w:rsidRPr="008E47BA">
        <w:rPr>
          <w:rFonts w:ascii="Times New Roman" w:eastAsia="Times New Roman" w:hAnsi="Times New Roman" w:cs="Times New Roman"/>
          <w:color w:val="000000"/>
          <w:sz w:val="24"/>
          <w:szCs w:val="24"/>
          <w:lang w:eastAsia="ru-RU"/>
        </w:rPr>
        <w:t>Развиваются ловкость,</w:t>
      </w:r>
      <w:r w:rsidRPr="008E47BA">
        <w:rPr>
          <w:rFonts w:ascii="Times New Roman" w:eastAsia="Times New Roman" w:hAnsi="Times New Roman" w:cs="Times New Roman"/>
          <w:b/>
          <w:bCs/>
          <w:color w:val="000000"/>
          <w:sz w:val="24"/>
          <w:szCs w:val="24"/>
          <w:lang w:eastAsia="ru-RU"/>
        </w:rPr>
        <w:t> </w:t>
      </w:r>
      <w:r w:rsidRPr="008E47BA">
        <w:rPr>
          <w:rFonts w:ascii="Times New Roman" w:eastAsia="Times New Roman" w:hAnsi="Times New Roman" w:cs="Times New Roman"/>
          <w:color w:val="000000"/>
          <w:sz w:val="24"/>
          <w:szCs w:val="24"/>
          <w:lang w:eastAsia="ru-RU"/>
        </w:rPr>
        <w:t>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8E47BA">
        <w:rPr>
          <w:rFonts w:ascii="Times New Roman" w:eastAsia="Times New Roman" w:hAnsi="Times New Roman" w:cs="Times New Roman"/>
          <w:b/>
          <w:bCs/>
          <w:color w:val="000000"/>
          <w:sz w:val="24"/>
          <w:szCs w:val="24"/>
          <w:lang w:eastAsia="ru-RU"/>
        </w:rPr>
        <w:t>с </w:t>
      </w:r>
      <w:r w:rsidRPr="008E47BA">
        <w:rPr>
          <w:rFonts w:ascii="Times New Roman" w:eastAsia="Times New Roman" w:hAnsi="Times New Roman" w:cs="Times New Roman"/>
          <w:color w:val="000000"/>
          <w:sz w:val="24"/>
          <w:szCs w:val="24"/>
          <w:lang w:eastAsia="ru-RU"/>
        </w:rPr>
        <w:t xml:space="preserve">мячом. К концу среднего дошкольного возраста восприятие детей становится более развитым. Они оказываются способными назвать </w:t>
      </w:r>
      <w:r w:rsidRPr="008E47BA">
        <w:rPr>
          <w:rFonts w:ascii="Times New Roman" w:eastAsia="Times New Roman" w:hAnsi="Times New Roman" w:cs="Times New Roman"/>
          <w:color w:val="000000"/>
          <w:sz w:val="24"/>
          <w:szCs w:val="24"/>
          <w:lang w:eastAsia="ru-RU"/>
        </w:rPr>
        <w:lastRenderedPageBreak/>
        <w:t>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8E47BA" w:rsidRPr="008E47BA" w:rsidRDefault="008E47BA" w:rsidP="008E47BA">
      <w:pPr>
        <w:shd w:val="clear" w:color="auto" w:fill="FFFFFF"/>
        <w:spacing w:after="0" w:line="240" w:lineRule="auto"/>
        <w:ind w:right="4" w:firstLine="710"/>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Возрастает объем памяти. Дети запоминают до 7-8 названий предметов. Начинает складываться произвольное запоминание:</w:t>
      </w:r>
      <w:r w:rsidRPr="008E47BA">
        <w:rPr>
          <w:rFonts w:ascii="Times New Roman" w:eastAsia="Times New Roman" w:hAnsi="Times New Roman" w:cs="Times New Roman"/>
          <w:b/>
          <w:bCs/>
          <w:color w:val="000000"/>
          <w:sz w:val="24"/>
          <w:szCs w:val="24"/>
          <w:lang w:eastAsia="ru-RU"/>
        </w:rPr>
        <w:t> </w:t>
      </w:r>
      <w:r w:rsidRPr="008E47BA">
        <w:rPr>
          <w:rFonts w:ascii="Times New Roman" w:eastAsia="Times New Roman" w:hAnsi="Times New Roman" w:cs="Times New Roman"/>
          <w:color w:val="000000"/>
          <w:sz w:val="24"/>
          <w:szCs w:val="24"/>
          <w:lang w:eastAsia="ru-RU"/>
        </w:rPr>
        <w:t>дети способны принять задачу на запоминание, помнят поручения взрослых, могут выучить небольшое стихотворение и т.д.</w:t>
      </w:r>
    </w:p>
    <w:p w:rsidR="008E47BA" w:rsidRPr="008E47BA" w:rsidRDefault="008E47BA" w:rsidP="008E47BA">
      <w:pPr>
        <w:shd w:val="clear" w:color="auto" w:fill="FFFFFF"/>
        <w:spacing w:after="0" w:line="240" w:lineRule="auto"/>
        <w:ind w:right="4" w:firstLine="706"/>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Начинает развиваться образное мышление.</w:t>
      </w:r>
      <w:r w:rsidRPr="008E47BA">
        <w:rPr>
          <w:rFonts w:ascii="Times New Roman" w:eastAsia="Times New Roman" w:hAnsi="Times New Roman" w:cs="Times New Roman"/>
          <w:b/>
          <w:bCs/>
          <w:color w:val="000000"/>
          <w:sz w:val="24"/>
          <w:szCs w:val="24"/>
          <w:lang w:eastAsia="ru-RU"/>
        </w:rPr>
        <w:t> </w:t>
      </w:r>
      <w:r w:rsidRPr="008E47BA">
        <w:rPr>
          <w:rFonts w:ascii="Times New Roman" w:eastAsia="Times New Roman" w:hAnsi="Times New Roman" w:cs="Times New Roman"/>
          <w:color w:val="000000"/>
          <w:sz w:val="24"/>
          <w:szCs w:val="24"/>
          <w:lang w:eastAsia="ru-RU"/>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8E47BA" w:rsidRPr="008E47BA" w:rsidRDefault="008E47BA" w:rsidP="008E47BA">
      <w:pPr>
        <w:shd w:val="clear" w:color="auto" w:fill="FFFFFF"/>
        <w:spacing w:after="0" w:line="240" w:lineRule="auto"/>
        <w:ind w:firstLine="706"/>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8E47BA" w:rsidRPr="008E47BA" w:rsidRDefault="008E47BA" w:rsidP="008E47BA">
      <w:pPr>
        <w:shd w:val="clear" w:color="auto" w:fill="FFFFFF"/>
        <w:spacing w:after="0" w:line="240" w:lineRule="auto"/>
        <w:ind w:right="4" w:firstLine="706"/>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8E47BA" w:rsidRPr="008E47BA" w:rsidRDefault="008E47BA" w:rsidP="008E47BA">
      <w:pPr>
        <w:shd w:val="clear" w:color="auto" w:fill="FFFFFF"/>
        <w:spacing w:after="0" w:line="240" w:lineRule="auto"/>
        <w:ind w:left="10" w:right="4" w:firstLine="706"/>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8E47BA" w:rsidRPr="008E47BA" w:rsidRDefault="008E47BA" w:rsidP="008E47BA">
      <w:pPr>
        <w:shd w:val="clear" w:color="auto" w:fill="FFFFFF"/>
        <w:spacing w:after="0" w:line="240" w:lineRule="auto"/>
        <w:ind w:left="10" w:firstLine="706"/>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8E47BA" w:rsidRPr="008E47BA" w:rsidRDefault="008E47BA" w:rsidP="008E47BA">
      <w:pPr>
        <w:shd w:val="clear" w:color="auto" w:fill="FFFFFF"/>
        <w:spacing w:after="0" w:line="240" w:lineRule="auto"/>
        <w:ind w:left="10" w:right="4" w:firstLine="710"/>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8E47BA" w:rsidRPr="008E47BA" w:rsidRDefault="008E47BA" w:rsidP="008E47BA">
      <w:pPr>
        <w:shd w:val="clear" w:color="auto" w:fill="FFFFFF"/>
        <w:spacing w:after="0" w:line="240" w:lineRule="auto"/>
        <w:ind w:left="10" w:right="4" w:firstLine="710"/>
        <w:jc w:val="both"/>
        <w:rPr>
          <w:rFonts w:ascii="Calibri" w:eastAsia="Times New Roman" w:hAnsi="Calibri" w:cs="Calibri"/>
          <w:color w:val="000000"/>
          <w:sz w:val="24"/>
          <w:szCs w:val="24"/>
          <w:lang w:eastAsia="ru-RU"/>
        </w:rPr>
      </w:pPr>
      <w:r w:rsidRPr="008E47BA">
        <w:rPr>
          <w:rFonts w:ascii="Times New Roman" w:eastAsia="Times New Roman" w:hAnsi="Times New Roman" w:cs="Times New Roman"/>
          <w:color w:val="000000"/>
          <w:sz w:val="24"/>
          <w:szCs w:val="24"/>
          <w:lang w:eastAsia="ru-RU"/>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8E47BA" w:rsidRPr="008E47BA" w:rsidRDefault="008E47BA" w:rsidP="008E47BA">
      <w:pPr>
        <w:shd w:val="clear" w:color="auto" w:fill="FFFFFF"/>
        <w:spacing w:after="0" w:line="240" w:lineRule="auto"/>
        <w:ind w:left="10" w:right="4" w:firstLine="710"/>
        <w:jc w:val="both"/>
        <w:rPr>
          <w:rFonts w:ascii="Times New Roman" w:eastAsia="Times New Roman" w:hAnsi="Times New Roman" w:cs="Times New Roman"/>
          <w:color w:val="000000"/>
          <w:sz w:val="28"/>
          <w:szCs w:val="28"/>
          <w:lang w:eastAsia="ru-RU"/>
        </w:rPr>
      </w:pPr>
      <w:r w:rsidRPr="008E47BA">
        <w:rPr>
          <w:rFonts w:ascii="Times New Roman" w:eastAsia="Times New Roman" w:hAnsi="Times New Roman" w:cs="Times New Roman"/>
          <w:color w:val="000000"/>
          <w:sz w:val="24"/>
          <w:szCs w:val="24"/>
          <w:lang w:eastAsia="ru-RU"/>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r w:rsidRPr="008E47BA">
        <w:rPr>
          <w:rFonts w:ascii="Times New Roman" w:eastAsia="Times New Roman" w:hAnsi="Times New Roman" w:cs="Times New Roman"/>
          <w:color w:val="000000"/>
          <w:sz w:val="28"/>
          <w:szCs w:val="28"/>
          <w:lang w:eastAsia="ru-RU"/>
        </w:rPr>
        <w:t>.</w:t>
      </w:r>
    </w:p>
    <w:p w:rsidR="008E47BA" w:rsidRPr="008E47BA" w:rsidRDefault="008E47BA" w:rsidP="008E47BA">
      <w:pPr>
        <w:shd w:val="clear" w:color="auto" w:fill="FFFFFF"/>
        <w:spacing w:after="0" w:line="240" w:lineRule="auto"/>
        <w:ind w:left="10" w:right="4" w:firstLine="710"/>
        <w:jc w:val="both"/>
        <w:rPr>
          <w:rFonts w:ascii="Times New Roman" w:eastAsia="Times New Roman" w:hAnsi="Times New Roman" w:cs="Times New Roman"/>
          <w:color w:val="000000"/>
          <w:sz w:val="28"/>
          <w:szCs w:val="28"/>
          <w:lang w:eastAsia="ru-RU"/>
        </w:rPr>
      </w:pPr>
    </w:p>
    <w:p w:rsidR="008E47BA" w:rsidRPr="008E47BA" w:rsidRDefault="008E47BA" w:rsidP="008E47BA">
      <w:pPr>
        <w:spacing w:after="0" w:line="240" w:lineRule="auto"/>
        <w:jc w:val="center"/>
        <w:rPr>
          <w:rFonts w:ascii="Times New Roman" w:eastAsia="Times New Roman" w:hAnsi="Times New Roman" w:cs="Times New Roman"/>
          <w:b/>
          <w:sz w:val="24"/>
          <w:szCs w:val="24"/>
          <w:lang w:eastAsia="ru-RU"/>
        </w:rPr>
      </w:pPr>
    </w:p>
    <w:p w:rsidR="008E47BA" w:rsidRPr="008E47BA" w:rsidRDefault="008E47BA" w:rsidP="008E47BA">
      <w:pPr>
        <w:spacing w:after="0" w:line="240" w:lineRule="auto"/>
        <w:jc w:val="center"/>
        <w:rPr>
          <w:rFonts w:ascii="Times New Roman" w:eastAsia="Times New Roman" w:hAnsi="Times New Roman" w:cs="Times New Roman"/>
          <w:b/>
          <w:sz w:val="24"/>
          <w:szCs w:val="24"/>
          <w:lang w:eastAsia="ru-RU"/>
        </w:rPr>
      </w:pPr>
    </w:p>
    <w:p w:rsidR="008E47BA" w:rsidRPr="008E47BA" w:rsidRDefault="008E47BA" w:rsidP="008E47BA">
      <w:pPr>
        <w:spacing w:after="0" w:line="240" w:lineRule="auto"/>
        <w:jc w:val="center"/>
        <w:rPr>
          <w:rFonts w:ascii="Times New Roman" w:eastAsia="Times New Roman" w:hAnsi="Times New Roman" w:cs="Times New Roman"/>
          <w:b/>
          <w:sz w:val="24"/>
          <w:szCs w:val="24"/>
          <w:lang w:eastAsia="ru-RU"/>
        </w:rPr>
      </w:pPr>
    </w:p>
    <w:p w:rsidR="008E47BA" w:rsidRPr="008E47BA" w:rsidRDefault="008E47BA" w:rsidP="008E47BA">
      <w:pPr>
        <w:spacing w:after="0" w:line="240" w:lineRule="auto"/>
        <w:jc w:val="center"/>
        <w:rPr>
          <w:rFonts w:ascii="Times New Roman" w:eastAsia="Times New Roman" w:hAnsi="Times New Roman" w:cs="Times New Roman"/>
          <w:b/>
          <w:sz w:val="24"/>
          <w:szCs w:val="24"/>
          <w:lang w:eastAsia="ru-RU"/>
        </w:rPr>
      </w:pPr>
      <w:r w:rsidRPr="008E47BA">
        <w:rPr>
          <w:rFonts w:ascii="Times New Roman" w:eastAsia="Times New Roman" w:hAnsi="Times New Roman" w:cs="Times New Roman"/>
          <w:b/>
          <w:sz w:val="24"/>
          <w:szCs w:val="24"/>
          <w:lang w:eastAsia="ru-RU"/>
        </w:rPr>
        <w:lastRenderedPageBreak/>
        <w:t>1.7. Задачи инструктора по физической культуре по воспитанию и развитию детей</w:t>
      </w:r>
    </w:p>
    <w:p w:rsidR="008E47BA" w:rsidRPr="008E47BA" w:rsidRDefault="008E47BA" w:rsidP="008E47BA">
      <w:pPr>
        <w:spacing w:after="0" w:line="240" w:lineRule="auto"/>
        <w:jc w:val="center"/>
        <w:rPr>
          <w:rFonts w:ascii="Times New Roman" w:eastAsia="Times New Roman" w:hAnsi="Times New Roman" w:cs="Times New Roman"/>
          <w:b/>
          <w:sz w:val="24"/>
          <w:szCs w:val="24"/>
          <w:lang w:eastAsia="ru-RU"/>
        </w:rPr>
      </w:pPr>
      <w:r w:rsidRPr="008E47BA">
        <w:rPr>
          <w:rFonts w:ascii="Times New Roman" w:eastAsia="Times New Roman" w:hAnsi="Times New Roman" w:cs="Times New Roman"/>
          <w:b/>
          <w:sz w:val="24"/>
          <w:szCs w:val="24"/>
          <w:lang w:eastAsia="ru-RU"/>
        </w:rPr>
        <w:t>(от 4 лет до 5 лет).</w:t>
      </w:r>
    </w:p>
    <w:p w:rsidR="008E47BA" w:rsidRPr="008E47BA" w:rsidRDefault="008E47BA" w:rsidP="008E47BA">
      <w:pPr>
        <w:shd w:val="clear" w:color="auto" w:fill="FFFFFF"/>
        <w:spacing w:after="0" w:line="240" w:lineRule="auto"/>
        <w:ind w:left="10" w:right="4" w:firstLine="710"/>
        <w:jc w:val="both"/>
        <w:rPr>
          <w:rFonts w:ascii="Calibri" w:eastAsia="Times New Roman" w:hAnsi="Calibri" w:cs="Calibri"/>
          <w:color w:val="000000"/>
          <w:lang w:eastAsia="ru-RU"/>
        </w:rPr>
      </w:pPr>
    </w:p>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Учить детей воспринимать показ как образец для самостоятельного выполнения упражнения.</w:t>
      </w:r>
    </w:p>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Добиваться уверенного и активного выполнения основных элементов техники движений (общеразвивающие упражнения, основные движения, спортивные упражнения).</w:t>
      </w:r>
    </w:p>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Приучать детей оценивать движения сверстников и замечать их ошибки.</w:t>
      </w:r>
    </w:p>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Соблюдать и контролировать правила в подвижных играх.</w:t>
      </w:r>
    </w:p>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Побуждать детей к самостоятельному проведению подвижных игр и упражнений.</w:t>
      </w:r>
    </w:p>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Закреплять умения по ориентировке в пространстве.</w:t>
      </w:r>
    </w:p>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Целенаправленно развивать скоростно-силовые качества (преимущественно на основе силовых упражнений).</w:t>
      </w:r>
    </w:p>
    <w:p w:rsidR="008E47BA" w:rsidRPr="008E47BA" w:rsidRDefault="008E47BA" w:rsidP="008E47BA">
      <w:pPr>
        <w:numPr>
          <w:ilvl w:val="0"/>
          <w:numId w:val="5"/>
        </w:numPr>
        <w:spacing w:after="0" w:line="240" w:lineRule="auto"/>
        <w:jc w:val="center"/>
        <w:rPr>
          <w:rFonts w:ascii="Times New Roman" w:eastAsia="Times New Roman" w:hAnsi="Times New Roman" w:cs="Times New Roman"/>
          <w:b/>
          <w:sz w:val="24"/>
          <w:szCs w:val="24"/>
          <w:lang w:eastAsia="ru-RU"/>
        </w:rPr>
      </w:pPr>
      <w:r w:rsidRPr="008E47BA">
        <w:rPr>
          <w:rFonts w:ascii="Times New Roman" w:eastAsia="Times New Roman" w:hAnsi="Times New Roman" w:cs="Times New Roman"/>
          <w:sz w:val="24"/>
          <w:szCs w:val="24"/>
          <w:lang w:eastAsia="ru-RU"/>
        </w:rPr>
        <w:br w:type="page"/>
      </w:r>
      <w:r w:rsidRPr="008E47BA">
        <w:rPr>
          <w:rFonts w:ascii="Times New Roman" w:eastAsia="Times New Roman" w:hAnsi="Times New Roman" w:cs="Times New Roman"/>
          <w:b/>
          <w:sz w:val="24"/>
          <w:szCs w:val="24"/>
          <w:lang w:eastAsia="ru-RU"/>
        </w:rPr>
        <w:lastRenderedPageBreak/>
        <w:t>Содержательный раздел</w:t>
      </w:r>
    </w:p>
    <w:p w:rsidR="008E47BA" w:rsidRPr="008E47BA" w:rsidRDefault="008E47BA" w:rsidP="008E47BA">
      <w:pPr>
        <w:spacing w:after="0" w:line="240" w:lineRule="auto"/>
        <w:ind w:left="360"/>
        <w:rPr>
          <w:rFonts w:ascii="Times New Roman" w:eastAsia="Times New Roman" w:hAnsi="Times New Roman" w:cs="Times New Roman"/>
          <w:b/>
          <w:sz w:val="24"/>
          <w:szCs w:val="24"/>
          <w:lang w:eastAsia="ru-RU"/>
        </w:rPr>
      </w:pPr>
    </w:p>
    <w:p w:rsidR="008E47BA" w:rsidRPr="008E47BA" w:rsidRDefault="008E47BA" w:rsidP="008E47BA">
      <w:pPr>
        <w:spacing w:after="0" w:line="240" w:lineRule="auto"/>
        <w:ind w:left="360"/>
        <w:contextualSpacing/>
        <w:rPr>
          <w:rFonts w:ascii="Times New Roman" w:eastAsia="Times New Roman" w:hAnsi="Times New Roman" w:cs="Times New Roman"/>
          <w:b/>
          <w:sz w:val="24"/>
          <w:szCs w:val="24"/>
          <w:lang w:eastAsia="ru-RU"/>
        </w:rPr>
      </w:pPr>
      <w:r w:rsidRPr="008E47BA">
        <w:rPr>
          <w:rFonts w:ascii="Times New Roman" w:eastAsia="Times New Roman" w:hAnsi="Times New Roman" w:cs="Times New Roman"/>
          <w:b/>
          <w:sz w:val="24"/>
          <w:szCs w:val="24"/>
          <w:lang w:eastAsia="ru-RU"/>
        </w:rPr>
        <w:t>1.2.Обенности образовательной деятельности.</w:t>
      </w:r>
    </w:p>
    <w:p w:rsidR="008E47BA" w:rsidRPr="008E47BA" w:rsidRDefault="008E47BA" w:rsidP="008E47BA">
      <w:pPr>
        <w:spacing w:after="0" w:line="240" w:lineRule="auto"/>
        <w:ind w:left="360"/>
        <w:contextualSpacing/>
        <w:rPr>
          <w:rFonts w:ascii="Times New Roman" w:eastAsia="Times New Roman" w:hAnsi="Times New Roman" w:cs="Times New Roman"/>
          <w:b/>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Работа с детьми никогда не бывает простой, в том числе и занятия физкультурой, их форма и содержание зависят от того, для какого контингента они проводятся. Дети с ограниченными возможностями здоровья требуют особый подход в работе с ними, в частности одним из важных условий является индивидуальный подход. Группа воспитанников с ОВЗ весьма неоднородна, характерными особенностями таких детей являются различные нарушения в развитии: нарушение речи, опорно-двигательного аппарата, интеллекта, с выраженными расстройствами эмоционально-волевой сферы, с задержкой и комплексными нарушениями развития. Таким образом, на занятиях необходимо учитывать специфику психики и здоровья каждого ребёнка.</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При организации занятий программа физических нагрузок имеет упрощённый вид для сложно координационных упражнений, упражнений, включающих в себя прыжки и подвижные игры. Сложно координационные упражнения не используются в работе с детьми с ограниченными возможностями здоровья в силу их умственных способностей, такие дети просто не смогут выполнить данные упражнения, либо будут выполнять их неправильно, что может впоследствии привести к травматизму. Подвижные игры представляют собой два-три правила доступных для понимания воспитанников.</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Специфика занятий физкультурой с детьми с ограниченными возможностями здоровья заключается в том, что педагогические воздействия должны быть направлены не только на коррекцию физического, но и психического здоровья. Основными задачами на каждом занятии являются коррекция и профилактика осанки, плоскостопия, ходьбы, бега и других естественных движений, активизация вегетативных функций и укрепление мышечного корсета. Именно поэтому занятия с данными детьми должны носить коррекционно-развивающую направленность. От педагога физкультуры требуются знания основных дефектов, их проявлений, сопутствующих заболеваний, медицинских показаний и противопоказаний к тем или иным видам физических упражнений. Также необходимо учитывать возрастные особенности детей с ограниченными возможностями здоровья, так как они развиваются медленнее. Данные знания необходимы педагогу для того, чтобы не навредить здоровью, а также выявить потенциальные возможности ребенка, определить оптимальный путь развития и коррекции. Для более эффективной работы в данном направлении педагогу физической культуры необходимо постоянно взаимодействовать с другими специалистами образовательного учреждения, а именно с дефектологом, психологом, воспитателями, педагогом по ЛФК, массажистом.</w:t>
      </w:r>
    </w:p>
    <w:p w:rsidR="008E47BA" w:rsidRPr="008E47BA" w:rsidRDefault="008E47BA" w:rsidP="008E47BA">
      <w:pPr>
        <w:spacing w:after="0" w:line="240" w:lineRule="auto"/>
        <w:jc w:val="both"/>
        <w:rPr>
          <w:rFonts w:ascii="Times New Roman" w:eastAsia="Times New Roman" w:hAnsi="Times New Roman" w:cs="Times New Roman"/>
          <w:b/>
          <w:sz w:val="24"/>
          <w:szCs w:val="24"/>
          <w:lang w:eastAsia="ru-RU"/>
        </w:rPr>
      </w:pPr>
      <w:r w:rsidRPr="008E47BA">
        <w:rPr>
          <w:rFonts w:ascii="Times New Roman" w:eastAsia="Times New Roman" w:hAnsi="Times New Roman" w:cs="Times New Roman"/>
          <w:b/>
          <w:sz w:val="24"/>
          <w:szCs w:val="24"/>
          <w:lang w:eastAsia="ru-RU"/>
        </w:rPr>
        <w:t>2.2. Взаимодействие с медицинским персоналом</w:t>
      </w:r>
    </w:p>
    <w:p w:rsidR="008E47BA" w:rsidRPr="008E47BA" w:rsidRDefault="008E47BA" w:rsidP="008E47BA">
      <w:pPr>
        <w:spacing w:after="0" w:line="240" w:lineRule="auto"/>
        <w:jc w:val="both"/>
        <w:rPr>
          <w:rFonts w:ascii="Times New Roman" w:eastAsia="Times New Roman" w:hAnsi="Times New Roman" w:cs="Times New Roman"/>
          <w:b/>
          <w:sz w:val="24"/>
          <w:szCs w:val="24"/>
          <w:lang w:eastAsia="ru-RU"/>
        </w:rPr>
      </w:pPr>
    </w:p>
    <w:p w:rsidR="008E47BA" w:rsidRPr="008E47BA" w:rsidRDefault="008E47BA" w:rsidP="008E47BA">
      <w:pPr>
        <w:spacing w:after="0" w:line="240" w:lineRule="auto"/>
        <w:ind w:firstLine="708"/>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В современных условиях полноценное воспитание и развитие здорового ребенка возможно только при интеграции образовательной и лечебно-оздоровительной деятельности дошкольной организации и, следовательно, тесного взаимодействия педагогов и медицинского персонала.</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 xml:space="preserve">     Основными проблемами, требующими совместной деятельности, прежде всего, являются:</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Профилактика заболеваний ОДА, сердечнососудистой, дыхательной и других систем. Вместе разрабатываем рекомендации к построению педагогического процесса с детьми, имеющими отклонения в развитии, выделяем дифференцированные группы детей, требующие коррекционной работы. Поэтому кроме индивидуальной работы с такими детьми, в занятия обязательно включать упражнения на профилактику осанки и плоскостопия, дыхательные игры и упражнения.</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b/>
          <w:sz w:val="24"/>
          <w:szCs w:val="24"/>
          <w:lang w:eastAsia="ru-RU"/>
        </w:rPr>
      </w:pPr>
      <w:r w:rsidRPr="008E47BA">
        <w:rPr>
          <w:rFonts w:ascii="Times New Roman" w:eastAsia="Times New Roman" w:hAnsi="Times New Roman" w:cs="Times New Roman"/>
          <w:b/>
          <w:sz w:val="24"/>
          <w:szCs w:val="24"/>
          <w:lang w:eastAsia="ru-RU"/>
        </w:rPr>
        <w:t>2.3. Взаимодействие с воспитателями</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p>
    <w:p w:rsidR="008E47BA" w:rsidRPr="008E47BA" w:rsidRDefault="008E47BA" w:rsidP="008E47BA">
      <w:pPr>
        <w:spacing w:after="0" w:line="240" w:lineRule="auto"/>
        <w:ind w:firstLine="708"/>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Конечно, за успешное выполнение всех задач образовательной программы отвечает воспитатель, а инструктор по физической культуре должен оказывать помощь воспитателю по различным вопросам физического развития детей.</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Планировать и организовать образовательную деятельность по физическому воспитанию;</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Планировать и организовать физкультурно-оздоровительную работу в режиме дня;</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Оказывать методическую помощь по вопросам физического воспитания всем педагогам Дома ребенка (проводить различные консультации, выступления на заседаниях педагогических советах, медико-педагогических советах и т.д.). Планирование такой совместной деятельности осуществляется на основе годового плана Дома ребенка. Кроме групповых форм взаимодействия раз в неделю встречаюсь со специалистами и обсуждаю вопросы, требующие внимания.</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 xml:space="preserve">     Совместно с воспитателями 2 раза в год (вначале и в конце года) проводим обследование уровня двигательной активности и физической подготовленности детей.</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 xml:space="preserve">      Это дает возможность спрогнозировать возможные положительные изменения этих показателей на конец учебного года.</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 xml:space="preserve">      Безусловно, одной из основных форм работы по физическому воспитанию являются физкультурные занятия. Исходя из условий Дома ребенка и опыта работы воспитателей, занятияпроводятся по подгруппам. </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 xml:space="preserve">          Отбор программного материала осуществляется с учетом возрастных особенностей детей и анализа диагностики. На каждую возрастную группу, составляется перспективное планирование. Провожу консультации по отдельным вопросам (методике проведения занятия, способах организации, дозировки  и т. д.).</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 xml:space="preserve">     Чтобы физкультурные занятия были действительно развивающими, интересными, увлекательными и познавательными, используются разные формы их проведения (традиционные, тренировочные, контрольно-проверочные, игровые, тематические, сюжетные и интегрированные). Такие занятия, праздники и развлечения стараюсь планировать в соответствии с календарно-тематическим планированием. </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 xml:space="preserve">     Руководящую роль на занятии занимает инструктор. Но воспитатель, зная методику проведения физкультурных занятий, следит за качеством выполнения общеразвивающих упражнений и основных видов движений, помогает в регулировании физической нагрузки на каждого ребенка. Воспитатель на занятии не только помогает инструктору по физической культуре, но и  фиксирует то, что необходимо закрепить с некоторыми детьми в индивидуальной работе. </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 xml:space="preserve">          Для удобства знакомства детей с подвижными играми составила перспективный план на каждую возрастную группу. Планирование составлено так, что не выпущена ни одна игра, предусмотренная программой, продуманно ее обучение, закрепление, упражнение, усложнение, а также использование игры в самостоятельной деятельности. Кроме этого разработаны и внедрены в работу картотеки подвижных и хороводных игр, корригирующих и дыхательных игр и упражнений.</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b/>
          <w:sz w:val="24"/>
          <w:szCs w:val="24"/>
          <w:lang w:eastAsia="ru-RU"/>
        </w:rPr>
      </w:pPr>
      <w:r w:rsidRPr="008E47BA">
        <w:rPr>
          <w:rFonts w:ascii="Times New Roman" w:eastAsia="Times New Roman" w:hAnsi="Times New Roman" w:cs="Times New Roman"/>
          <w:b/>
          <w:sz w:val="24"/>
          <w:szCs w:val="24"/>
          <w:lang w:eastAsia="ru-RU"/>
        </w:rPr>
        <w:t>2.4. Взаимодействие с логопедом.</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p>
    <w:p w:rsidR="008E47BA" w:rsidRPr="008E47BA" w:rsidRDefault="008E47BA" w:rsidP="008E47BA">
      <w:pPr>
        <w:spacing w:after="0" w:line="240" w:lineRule="auto"/>
        <w:ind w:firstLine="708"/>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 xml:space="preserve"> Дети Дома ребенка по физическому развитию отличаются нарушением моторики, дискоординацией и слабостью движений, двигательной расторможенностью, слабой ориентировкой в пространстве.</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 xml:space="preserve">    Для них планирование физкультурно-оздоровительной работы составляется с учетом коррекционно-воспитательных задач. Вот здесь как раз и необходимо тесное сотрудничество инструктора по физической культуре и логопеда.</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 xml:space="preserve">     Поэтому в занятия я обязательно включаются упражнения на дыхание, координацию движений.</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 xml:space="preserve">     Одним из эффективных приемов в коррекционной работе с детьми используются упражнения, где речь взаимосвязана с движением. Это могут быть подвижные, пальчиковые игры, игровой массаж, дыхательные игры и упражнения, которые логопеды и воспитатели планируют согласно лексическим темам (времена года, транспорт, профессии, зимние виды спорта, домашние животные и т.д.) и предлагают инструктору по ФК в качестве закрепления, разрабатывается двигательный материал и чаще объединяется в сюжет.  Что способствует обогащению словарного запаса, формированию лексико-грамматического строя речи, постановке правильного дыхания. Такие упражнения используется в различных моментах физкультурно-оздоровительной работы. Это, безусловно, физкультурные занятия, где помимо общеобразовательных задач решается ряд коррекционных задач, направленных на устранение недостатков эмоциональной, интеллектуальной и моторной сфер, обусловленных особенностями речевого дефекта, а также физкультурные праздники, досуги, утренняя и бодрящая гимнастика, физминутки на других занятиях, прогулке. Для этого совместно разрабатываем картотеки игр, упражнений, оздоровительного массажа, считалок, загадок, чистоговорок.    </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b/>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b/>
          <w:sz w:val="24"/>
          <w:szCs w:val="24"/>
          <w:lang w:eastAsia="ru-RU"/>
        </w:rPr>
      </w:pPr>
      <w:r w:rsidRPr="008E47BA">
        <w:rPr>
          <w:rFonts w:ascii="Times New Roman" w:eastAsia="Times New Roman" w:hAnsi="Times New Roman" w:cs="Times New Roman"/>
          <w:b/>
          <w:sz w:val="24"/>
          <w:szCs w:val="24"/>
          <w:lang w:eastAsia="ru-RU"/>
        </w:rPr>
        <w:t>2.5. Взаимодействие с педагогом-психологом</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p>
    <w:p w:rsidR="008E47BA" w:rsidRPr="008E47BA" w:rsidRDefault="008E47BA" w:rsidP="008E47BA">
      <w:pPr>
        <w:spacing w:after="0" w:line="240" w:lineRule="auto"/>
        <w:ind w:firstLine="708"/>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 xml:space="preserve"> То, что дети дошкольного возраста нуждаются в психологической помощи, доказывать уже никому не надо. Важно, чтобы методами психопрофилактики и психокоррекции владели не только педагоги- психологи, но и воспитатели и инструктор по физической культуре в том числе, а главное, чтобы они могли использовать их в своей повседневной работе с детьми, учитывая их индивидуальные психологические особенности и проблемы.</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 xml:space="preserve">     Поэтому здесь очень необходимо сотрудничество с педагогом-психологом, который подскажет, какие игры и упражнения предложить детям с чрезмерной утомляемостью, непоседливостью, вспыльчивостью, замкнутостью, с неврозами и другими нервно-психическими расстройствами.</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 xml:space="preserve">     Поэтому я в некоторые физкультурные занятия и развлечения включаю игры и упражнения на снятие психоэмоционального напряжения, игры на развитие умения чувствовать настроение и сопереживать окружающим, на использование выразительных движений, мимики и жестов.</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 xml:space="preserve">     Таким образом, была создана модель взаимодействия инструктора по физической культуре с педагогами, медицинским персоналом.</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b/>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b/>
          <w:sz w:val="24"/>
          <w:szCs w:val="24"/>
          <w:lang w:eastAsia="ru-RU"/>
        </w:rPr>
      </w:pPr>
      <w:r w:rsidRPr="008E47BA">
        <w:rPr>
          <w:rFonts w:ascii="Times New Roman" w:eastAsia="Times New Roman" w:hAnsi="Times New Roman" w:cs="Times New Roman"/>
          <w:b/>
          <w:sz w:val="24"/>
          <w:szCs w:val="24"/>
          <w:lang w:eastAsia="ru-RU"/>
        </w:rPr>
        <w:lastRenderedPageBreak/>
        <w:t>2.6. Модель взаимодействия воспитателя по физической культуре</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Со старшим воспитателем – создает условия для физкультурно-оздоровительной работы, координируют работу педагогов.</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С медицинским персоналом – участвует в проведении лечебно-профилактических и оздоровительных мероприятий, проводит санитарно-просветительскую работу среди педагогов.</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С воспитателем – способствует обеспечению гибкого оздоровительного режима, формированию привычки здорового образа жизни, развитию двигательной культуры, профилактики заболеваний.</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С логопедом – способствует обогащению словарного запаса, формированию лексико – грамматического строя речи, постановке правильного дыхания, общей и мелкой моторики, координации движений.</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С педагогом-психологом - способствует развитию эмоционально – волевой сферы дошкольников, познавательных процессов</w:t>
      </w:r>
    </w:p>
    <w:p w:rsidR="008E47BA" w:rsidRPr="008E47BA" w:rsidRDefault="008E47BA" w:rsidP="008E47BA">
      <w:pPr>
        <w:spacing w:after="0" w:line="240" w:lineRule="auto"/>
        <w:jc w:val="both"/>
        <w:rPr>
          <w:rFonts w:ascii="Times New Roman" w:eastAsia="Times New Roman" w:hAnsi="Times New Roman" w:cs="Times New Roman"/>
          <w:b/>
          <w:sz w:val="24"/>
          <w:szCs w:val="24"/>
          <w:lang w:eastAsia="ru-RU"/>
        </w:rPr>
      </w:pPr>
    </w:p>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br w:type="page"/>
      </w:r>
    </w:p>
    <w:p w:rsidR="008E47BA" w:rsidRPr="008E47BA" w:rsidRDefault="008E47BA" w:rsidP="008E47BA">
      <w:pPr>
        <w:spacing w:after="0" w:line="240" w:lineRule="auto"/>
        <w:jc w:val="center"/>
        <w:rPr>
          <w:rFonts w:ascii="Times New Roman" w:eastAsia="Times New Roman" w:hAnsi="Times New Roman" w:cs="Times New Roman"/>
          <w:sz w:val="24"/>
          <w:szCs w:val="24"/>
          <w:lang w:eastAsia="ru-RU"/>
        </w:rPr>
      </w:pPr>
      <w:r w:rsidRPr="008E47BA">
        <w:rPr>
          <w:rFonts w:ascii="Times New Roman" w:eastAsia="Times New Roman" w:hAnsi="Times New Roman" w:cs="Times New Roman"/>
          <w:b/>
          <w:sz w:val="24"/>
          <w:szCs w:val="24"/>
          <w:lang w:val="en-US" w:eastAsia="ru-RU"/>
        </w:rPr>
        <w:lastRenderedPageBreak/>
        <w:t>III</w:t>
      </w:r>
      <w:r w:rsidRPr="008E47BA">
        <w:rPr>
          <w:rFonts w:ascii="Times New Roman" w:eastAsia="Times New Roman" w:hAnsi="Times New Roman" w:cs="Times New Roman"/>
          <w:b/>
          <w:sz w:val="24"/>
          <w:szCs w:val="24"/>
          <w:lang w:eastAsia="ru-RU"/>
        </w:rPr>
        <w:t>.Организационный раздел</w:t>
      </w:r>
    </w:p>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3.1. План физкультурно-оздоровительной работы</w:t>
      </w:r>
    </w:p>
    <w:p w:rsidR="008E47BA" w:rsidRPr="008E47BA" w:rsidRDefault="008E47BA" w:rsidP="008E47BA">
      <w:pPr>
        <w:spacing w:after="0" w:line="20" w:lineRule="atLeast"/>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Цель: Удовлетворять биологическую потребность растущего организма ребёнка в двигательной деятельности, давать возможность ему ощущать радость и удовольствие от умения управлять своим телом.</w:t>
      </w:r>
    </w:p>
    <w:tbl>
      <w:tblPr>
        <w:tblStyle w:val="a7"/>
        <w:tblW w:w="0" w:type="auto"/>
        <w:tblLook w:val="04A0" w:firstRow="1" w:lastRow="0" w:firstColumn="1" w:lastColumn="0" w:noHBand="0" w:noVBand="1"/>
      </w:tblPr>
      <w:tblGrid>
        <w:gridCol w:w="445"/>
        <w:gridCol w:w="3709"/>
        <w:gridCol w:w="5191"/>
      </w:tblGrid>
      <w:tr w:rsidR="008E47BA" w:rsidRPr="008E47BA" w:rsidTr="00604A0A">
        <w:tc>
          <w:tcPr>
            <w:tcW w:w="445" w:type="dxa"/>
          </w:tcPr>
          <w:p w:rsidR="008E47BA" w:rsidRPr="008E47BA" w:rsidRDefault="008E47BA" w:rsidP="008E47BA">
            <w:pPr>
              <w:spacing w:line="20" w:lineRule="atLeast"/>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w:t>
            </w:r>
          </w:p>
        </w:tc>
        <w:tc>
          <w:tcPr>
            <w:tcW w:w="4199" w:type="dxa"/>
          </w:tcPr>
          <w:p w:rsidR="008E47BA" w:rsidRPr="008E47BA" w:rsidRDefault="008E47BA" w:rsidP="008E47BA">
            <w:pPr>
              <w:spacing w:line="20" w:lineRule="atLeast"/>
              <w:jc w:val="center"/>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Направление работы</w:t>
            </w:r>
          </w:p>
          <w:p w:rsidR="008E47BA" w:rsidRPr="008E47BA" w:rsidRDefault="008E47BA" w:rsidP="008E47BA">
            <w:pPr>
              <w:spacing w:line="20" w:lineRule="atLeast"/>
              <w:jc w:val="center"/>
              <w:rPr>
                <w:rFonts w:ascii="Times New Roman" w:eastAsia="Times New Roman" w:hAnsi="Times New Roman" w:cs="Times New Roman"/>
                <w:sz w:val="24"/>
                <w:lang w:eastAsia="ru-RU"/>
              </w:rPr>
            </w:pPr>
          </w:p>
        </w:tc>
        <w:tc>
          <w:tcPr>
            <w:tcW w:w="6038" w:type="dxa"/>
          </w:tcPr>
          <w:p w:rsidR="008E47BA" w:rsidRPr="008E47BA" w:rsidRDefault="008E47BA" w:rsidP="008E47BA">
            <w:pPr>
              <w:spacing w:line="20" w:lineRule="atLeast"/>
              <w:jc w:val="center"/>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Содержание работы</w:t>
            </w:r>
          </w:p>
        </w:tc>
      </w:tr>
      <w:tr w:rsidR="008E47BA" w:rsidRPr="008E47BA" w:rsidTr="00604A0A">
        <w:tc>
          <w:tcPr>
            <w:tcW w:w="445" w:type="dxa"/>
            <w:vMerge w:val="restart"/>
            <w:vAlign w:val="center"/>
          </w:tcPr>
          <w:p w:rsidR="008E47BA" w:rsidRPr="008E47BA" w:rsidRDefault="008E47BA" w:rsidP="008E47BA">
            <w:pPr>
              <w:spacing w:line="20" w:lineRule="atLeast"/>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1</w:t>
            </w:r>
          </w:p>
        </w:tc>
        <w:tc>
          <w:tcPr>
            <w:tcW w:w="4199" w:type="dxa"/>
            <w:vMerge w:val="restart"/>
          </w:tcPr>
          <w:tbl>
            <w:tblPr>
              <w:tblW w:w="5000" w:type="pct"/>
              <w:tblCellMar>
                <w:left w:w="0" w:type="dxa"/>
                <w:right w:w="0" w:type="dxa"/>
              </w:tblCellMar>
              <w:tblLook w:val="04A0" w:firstRow="1" w:lastRow="0" w:firstColumn="1" w:lastColumn="0" w:noHBand="0" w:noVBand="1"/>
            </w:tblPr>
            <w:tblGrid>
              <w:gridCol w:w="96"/>
              <w:gridCol w:w="3397"/>
            </w:tblGrid>
            <w:tr w:rsidR="008E47BA" w:rsidRPr="008E47BA" w:rsidTr="00604A0A">
              <w:tc>
                <w:tcPr>
                  <w:tcW w:w="0" w:type="auto"/>
                  <w:tcMar>
                    <w:top w:w="45" w:type="dxa"/>
                    <w:left w:w="45" w:type="dxa"/>
                    <w:bottom w:w="45" w:type="dxa"/>
                    <w:right w:w="45" w:type="dxa"/>
                  </w:tcMar>
                  <w:vAlign w:val="center"/>
                  <w:hideMark/>
                </w:tcPr>
                <w:p w:rsidR="008E47BA" w:rsidRPr="008E47BA" w:rsidRDefault="008E47BA" w:rsidP="008E47BA">
                  <w:pPr>
                    <w:spacing w:after="0" w:line="20" w:lineRule="atLeast"/>
                    <w:rPr>
                      <w:rFonts w:ascii="Times New Roman" w:eastAsia="Times New Roman" w:hAnsi="Times New Roman" w:cs="Times New Roman"/>
                      <w:sz w:val="24"/>
                      <w:szCs w:val="24"/>
                      <w:lang w:eastAsia="ru-RU"/>
                    </w:rPr>
                  </w:pPr>
                </w:p>
              </w:tc>
              <w:tc>
                <w:tcPr>
                  <w:tcW w:w="0" w:type="auto"/>
                  <w:tcMar>
                    <w:top w:w="45" w:type="dxa"/>
                    <w:left w:w="45" w:type="dxa"/>
                    <w:bottom w:w="45" w:type="dxa"/>
                    <w:right w:w="45" w:type="dxa"/>
                  </w:tcMar>
                  <w:vAlign w:val="center"/>
                  <w:hideMark/>
                </w:tcPr>
                <w:p w:rsidR="008E47BA" w:rsidRPr="008E47BA" w:rsidRDefault="008E47BA" w:rsidP="008E47BA">
                  <w:pPr>
                    <w:spacing w:after="0" w:line="20" w:lineRule="atLeast"/>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Обеспечение здорового образа жизни</w:t>
                  </w:r>
                </w:p>
              </w:tc>
            </w:tr>
          </w:tbl>
          <w:p w:rsidR="008E47BA" w:rsidRPr="008E47BA" w:rsidRDefault="008E47BA" w:rsidP="008E47BA">
            <w:pPr>
              <w:spacing w:line="20" w:lineRule="atLeast"/>
              <w:rPr>
                <w:rFonts w:ascii="Times New Roman" w:eastAsia="Times New Roman" w:hAnsi="Times New Roman" w:cs="Times New Roman"/>
                <w:sz w:val="24"/>
                <w:lang w:eastAsia="ru-RU"/>
              </w:rPr>
            </w:pPr>
          </w:p>
        </w:tc>
        <w:tc>
          <w:tcPr>
            <w:tcW w:w="6038" w:type="dxa"/>
          </w:tcPr>
          <w:p w:rsidR="008E47BA" w:rsidRPr="008E47BA" w:rsidRDefault="008E47BA" w:rsidP="008E47BA">
            <w:pPr>
              <w:spacing w:line="20" w:lineRule="atLeast"/>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щадящий режим</w:t>
            </w:r>
          </w:p>
          <w:p w:rsidR="008E47BA" w:rsidRPr="008E47BA" w:rsidRDefault="008E47BA" w:rsidP="008E47BA">
            <w:pPr>
              <w:spacing w:line="20" w:lineRule="atLeast"/>
              <w:rPr>
                <w:rFonts w:ascii="Times New Roman" w:eastAsia="Times New Roman" w:hAnsi="Times New Roman" w:cs="Times New Roman"/>
                <w:sz w:val="24"/>
                <w:lang w:eastAsia="ru-RU"/>
              </w:rPr>
            </w:pPr>
          </w:p>
        </w:tc>
      </w:tr>
      <w:tr w:rsidR="008E47BA" w:rsidRPr="008E47BA" w:rsidTr="00604A0A">
        <w:tc>
          <w:tcPr>
            <w:tcW w:w="445" w:type="dxa"/>
            <w:vMerge/>
          </w:tcPr>
          <w:p w:rsidR="008E47BA" w:rsidRPr="008E47BA" w:rsidRDefault="008E47BA" w:rsidP="008E47BA">
            <w:pPr>
              <w:spacing w:line="20" w:lineRule="atLeast"/>
              <w:rPr>
                <w:rFonts w:ascii="Times New Roman" w:eastAsia="Times New Roman" w:hAnsi="Times New Roman" w:cs="Times New Roman"/>
                <w:sz w:val="24"/>
                <w:lang w:eastAsia="ru-RU"/>
              </w:rPr>
            </w:pPr>
          </w:p>
        </w:tc>
        <w:tc>
          <w:tcPr>
            <w:tcW w:w="4199" w:type="dxa"/>
            <w:vMerge/>
          </w:tcPr>
          <w:p w:rsidR="008E47BA" w:rsidRPr="008E47BA" w:rsidRDefault="008E47BA" w:rsidP="008E47BA">
            <w:pPr>
              <w:spacing w:line="20" w:lineRule="atLeast"/>
              <w:rPr>
                <w:rFonts w:ascii="Times New Roman" w:eastAsia="Times New Roman" w:hAnsi="Times New Roman" w:cs="Times New Roman"/>
                <w:sz w:val="24"/>
                <w:lang w:eastAsia="ru-RU"/>
              </w:rPr>
            </w:pPr>
          </w:p>
        </w:tc>
        <w:tc>
          <w:tcPr>
            <w:tcW w:w="6038" w:type="dxa"/>
          </w:tcPr>
          <w:p w:rsidR="008E47BA" w:rsidRPr="008E47BA" w:rsidRDefault="008E47BA" w:rsidP="008E47BA">
            <w:pPr>
              <w:spacing w:line="20" w:lineRule="atLeast"/>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организация микроклимата в жизни группы</w:t>
            </w:r>
          </w:p>
          <w:p w:rsidR="008E47BA" w:rsidRPr="008E47BA" w:rsidRDefault="008E47BA" w:rsidP="008E47BA">
            <w:pPr>
              <w:spacing w:line="20" w:lineRule="atLeast"/>
              <w:rPr>
                <w:rFonts w:ascii="Times New Roman" w:eastAsia="Times New Roman" w:hAnsi="Times New Roman" w:cs="Times New Roman"/>
                <w:sz w:val="24"/>
                <w:lang w:eastAsia="ru-RU"/>
              </w:rPr>
            </w:pPr>
          </w:p>
        </w:tc>
      </w:tr>
      <w:tr w:rsidR="008E47BA" w:rsidRPr="008E47BA" w:rsidTr="00604A0A">
        <w:tc>
          <w:tcPr>
            <w:tcW w:w="445" w:type="dxa"/>
            <w:vMerge/>
          </w:tcPr>
          <w:p w:rsidR="008E47BA" w:rsidRPr="008E47BA" w:rsidRDefault="008E47BA" w:rsidP="008E47BA">
            <w:pPr>
              <w:spacing w:line="20" w:lineRule="atLeast"/>
              <w:rPr>
                <w:rFonts w:ascii="Times New Roman" w:eastAsia="Times New Roman" w:hAnsi="Times New Roman" w:cs="Times New Roman"/>
                <w:sz w:val="24"/>
                <w:lang w:eastAsia="ru-RU"/>
              </w:rPr>
            </w:pPr>
          </w:p>
        </w:tc>
        <w:tc>
          <w:tcPr>
            <w:tcW w:w="4199" w:type="dxa"/>
            <w:vMerge/>
          </w:tcPr>
          <w:p w:rsidR="008E47BA" w:rsidRPr="008E47BA" w:rsidRDefault="008E47BA" w:rsidP="008E47BA">
            <w:pPr>
              <w:spacing w:line="20" w:lineRule="atLeast"/>
              <w:rPr>
                <w:rFonts w:ascii="Times New Roman" w:eastAsia="Times New Roman" w:hAnsi="Times New Roman" w:cs="Times New Roman"/>
                <w:sz w:val="24"/>
                <w:lang w:eastAsia="ru-RU"/>
              </w:rPr>
            </w:pPr>
          </w:p>
        </w:tc>
        <w:tc>
          <w:tcPr>
            <w:tcW w:w="6038" w:type="dxa"/>
          </w:tcPr>
          <w:p w:rsidR="008E47BA" w:rsidRPr="008E47BA" w:rsidRDefault="008E47BA" w:rsidP="008E47BA">
            <w:pPr>
              <w:spacing w:line="20" w:lineRule="atLeast"/>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профилактические, оздоровительные мероприятия</w:t>
            </w:r>
          </w:p>
        </w:tc>
      </w:tr>
      <w:tr w:rsidR="008E47BA" w:rsidRPr="008E47BA" w:rsidTr="00604A0A">
        <w:tc>
          <w:tcPr>
            <w:tcW w:w="445" w:type="dxa"/>
            <w:vMerge w:val="restart"/>
            <w:vAlign w:val="center"/>
          </w:tcPr>
          <w:p w:rsidR="008E47BA" w:rsidRPr="008E47BA" w:rsidRDefault="008E47BA" w:rsidP="008E47BA">
            <w:pPr>
              <w:spacing w:line="20" w:lineRule="atLeast"/>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2</w:t>
            </w:r>
          </w:p>
        </w:tc>
        <w:tc>
          <w:tcPr>
            <w:tcW w:w="4199" w:type="dxa"/>
            <w:vMerge w:val="restart"/>
            <w:vAlign w:val="center"/>
          </w:tcPr>
          <w:p w:rsidR="008E47BA" w:rsidRPr="008E47BA" w:rsidRDefault="008E47BA" w:rsidP="008E47BA">
            <w:pPr>
              <w:rPr>
                <w:rFonts w:ascii="Times New Roman" w:eastAsia="Times New Roman" w:hAnsi="Times New Roman" w:cs="Times New Roman"/>
                <w:lang w:eastAsia="ru-RU"/>
              </w:rPr>
            </w:pPr>
            <w:r w:rsidRPr="008E47BA">
              <w:rPr>
                <w:rFonts w:ascii="Times New Roman" w:eastAsia="Times New Roman" w:hAnsi="Times New Roman" w:cs="Times New Roman"/>
                <w:sz w:val="24"/>
                <w:lang w:eastAsia="ru-RU"/>
              </w:rPr>
              <w:t xml:space="preserve">Создание условий для физкультурно – оздоровительной работы </w:t>
            </w:r>
          </w:p>
        </w:tc>
        <w:tc>
          <w:tcPr>
            <w:tcW w:w="6038" w:type="dxa"/>
          </w:tcPr>
          <w:p w:rsidR="008E47BA" w:rsidRPr="008E47BA" w:rsidRDefault="008E47BA" w:rsidP="008E47BA">
            <w:pPr>
              <w:spacing w:line="20" w:lineRule="atLeast"/>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планирование физкультурных занятий</w:t>
            </w:r>
          </w:p>
          <w:p w:rsidR="008E47BA" w:rsidRPr="008E47BA" w:rsidRDefault="008E47BA" w:rsidP="008E47BA">
            <w:pPr>
              <w:spacing w:line="20" w:lineRule="atLeast"/>
              <w:rPr>
                <w:rFonts w:ascii="Times New Roman" w:eastAsia="Times New Roman" w:hAnsi="Times New Roman" w:cs="Times New Roman"/>
                <w:sz w:val="24"/>
                <w:lang w:eastAsia="ru-RU"/>
              </w:rPr>
            </w:pPr>
          </w:p>
        </w:tc>
      </w:tr>
      <w:tr w:rsidR="008E47BA" w:rsidRPr="008E47BA" w:rsidTr="00604A0A">
        <w:tc>
          <w:tcPr>
            <w:tcW w:w="445" w:type="dxa"/>
            <w:vMerge/>
          </w:tcPr>
          <w:p w:rsidR="008E47BA" w:rsidRPr="008E47BA" w:rsidRDefault="008E47BA" w:rsidP="008E47BA">
            <w:pPr>
              <w:spacing w:line="20" w:lineRule="atLeast"/>
              <w:rPr>
                <w:rFonts w:ascii="Times New Roman" w:eastAsia="Times New Roman" w:hAnsi="Times New Roman" w:cs="Times New Roman"/>
                <w:sz w:val="24"/>
                <w:lang w:eastAsia="ru-RU"/>
              </w:rPr>
            </w:pPr>
          </w:p>
        </w:tc>
        <w:tc>
          <w:tcPr>
            <w:tcW w:w="4199" w:type="dxa"/>
            <w:vMerge/>
          </w:tcPr>
          <w:p w:rsidR="008E47BA" w:rsidRPr="008E47BA" w:rsidRDefault="008E47BA" w:rsidP="008E47BA">
            <w:pPr>
              <w:spacing w:line="20" w:lineRule="atLeast"/>
              <w:rPr>
                <w:rFonts w:ascii="Times New Roman" w:eastAsia="Times New Roman" w:hAnsi="Times New Roman" w:cs="Times New Roman"/>
                <w:sz w:val="24"/>
                <w:lang w:eastAsia="ru-RU"/>
              </w:rPr>
            </w:pPr>
          </w:p>
        </w:tc>
        <w:tc>
          <w:tcPr>
            <w:tcW w:w="6038" w:type="dxa"/>
          </w:tcPr>
          <w:p w:rsidR="008E47BA" w:rsidRPr="008E47BA" w:rsidRDefault="008E47BA" w:rsidP="008E47BA">
            <w:pPr>
              <w:spacing w:line="20" w:lineRule="atLeast"/>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разработка конспектов физ.занятий</w:t>
            </w:r>
          </w:p>
          <w:p w:rsidR="008E47BA" w:rsidRPr="008E47BA" w:rsidRDefault="008E47BA" w:rsidP="008E47BA">
            <w:pPr>
              <w:spacing w:line="20" w:lineRule="atLeast"/>
              <w:rPr>
                <w:rFonts w:ascii="Times New Roman" w:eastAsia="Times New Roman" w:hAnsi="Times New Roman" w:cs="Times New Roman"/>
                <w:sz w:val="24"/>
                <w:lang w:eastAsia="ru-RU"/>
              </w:rPr>
            </w:pPr>
          </w:p>
        </w:tc>
      </w:tr>
      <w:tr w:rsidR="008E47BA" w:rsidRPr="008E47BA" w:rsidTr="00604A0A">
        <w:tc>
          <w:tcPr>
            <w:tcW w:w="445" w:type="dxa"/>
            <w:vMerge/>
          </w:tcPr>
          <w:p w:rsidR="008E47BA" w:rsidRPr="008E47BA" w:rsidRDefault="008E47BA" w:rsidP="008E47BA">
            <w:pPr>
              <w:spacing w:line="20" w:lineRule="atLeast"/>
              <w:rPr>
                <w:rFonts w:ascii="Times New Roman" w:eastAsia="Times New Roman" w:hAnsi="Times New Roman" w:cs="Times New Roman"/>
                <w:sz w:val="24"/>
                <w:lang w:eastAsia="ru-RU"/>
              </w:rPr>
            </w:pPr>
          </w:p>
        </w:tc>
        <w:tc>
          <w:tcPr>
            <w:tcW w:w="4199" w:type="dxa"/>
            <w:vMerge/>
          </w:tcPr>
          <w:p w:rsidR="008E47BA" w:rsidRPr="008E47BA" w:rsidRDefault="008E47BA" w:rsidP="008E47BA">
            <w:pPr>
              <w:spacing w:line="20" w:lineRule="atLeast"/>
              <w:rPr>
                <w:rFonts w:ascii="Times New Roman" w:eastAsia="Times New Roman" w:hAnsi="Times New Roman" w:cs="Times New Roman"/>
                <w:sz w:val="24"/>
                <w:lang w:eastAsia="ru-RU"/>
              </w:rPr>
            </w:pPr>
          </w:p>
        </w:tc>
        <w:tc>
          <w:tcPr>
            <w:tcW w:w="6038" w:type="dxa"/>
          </w:tcPr>
          <w:p w:rsidR="008E47BA" w:rsidRPr="008E47BA" w:rsidRDefault="008E47BA" w:rsidP="008E47BA">
            <w:pPr>
              <w:spacing w:line="20" w:lineRule="atLeast"/>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планирование физ. мероприятий</w:t>
            </w:r>
          </w:p>
        </w:tc>
      </w:tr>
      <w:tr w:rsidR="008E47BA" w:rsidRPr="008E47BA" w:rsidTr="00604A0A">
        <w:tc>
          <w:tcPr>
            <w:tcW w:w="445" w:type="dxa"/>
            <w:vMerge w:val="restart"/>
            <w:vAlign w:val="center"/>
          </w:tcPr>
          <w:p w:rsidR="008E47BA" w:rsidRPr="008E47BA" w:rsidRDefault="008E47BA" w:rsidP="008E47BA">
            <w:pPr>
              <w:spacing w:line="20" w:lineRule="atLeast"/>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3</w:t>
            </w:r>
          </w:p>
        </w:tc>
        <w:tc>
          <w:tcPr>
            <w:tcW w:w="4199" w:type="dxa"/>
            <w:vMerge w:val="restart"/>
            <w:vAlign w:val="center"/>
          </w:tcPr>
          <w:p w:rsidR="008E47BA" w:rsidRPr="008E47BA" w:rsidRDefault="008E47BA" w:rsidP="008E47BA">
            <w:pPr>
              <w:rPr>
                <w:rFonts w:ascii="Times New Roman" w:eastAsia="Times New Roman" w:hAnsi="Times New Roman" w:cs="Times New Roman"/>
                <w:lang w:eastAsia="ru-RU"/>
              </w:rPr>
            </w:pPr>
            <w:r w:rsidRPr="008E47BA">
              <w:rPr>
                <w:rFonts w:ascii="Times New Roman" w:eastAsia="Times New Roman" w:hAnsi="Times New Roman" w:cs="Times New Roman"/>
                <w:sz w:val="24"/>
                <w:lang w:eastAsia="ru-RU"/>
              </w:rPr>
              <w:t>Укрепление здоровья детей средствами физической культуры</w:t>
            </w:r>
          </w:p>
        </w:tc>
        <w:tc>
          <w:tcPr>
            <w:tcW w:w="6038" w:type="dxa"/>
          </w:tcPr>
          <w:p w:rsidR="008E47BA" w:rsidRPr="008E47BA" w:rsidRDefault="008E47BA" w:rsidP="008E47BA">
            <w:pPr>
              <w:spacing w:line="20" w:lineRule="atLeast"/>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проведение утренних гимнастик, бодрящих, корригирующих, пальчиковых, и т.д.</w:t>
            </w:r>
          </w:p>
          <w:p w:rsidR="008E47BA" w:rsidRPr="008E47BA" w:rsidRDefault="008E47BA" w:rsidP="008E47BA">
            <w:pPr>
              <w:spacing w:line="20" w:lineRule="atLeast"/>
              <w:rPr>
                <w:rFonts w:ascii="Times New Roman" w:eastAsia="Times New Roman" w:hAnsi="Times New Roman" w:cs="Times New Roman"/>
                <w:sz w:val="24"/>
                <w:lang w:eastAsia="ru-RU"/>
              </w:rPr>
            </w:pPr>
          </w:p>
        </w:tc>
      </w:tr>
      <w:tr w:rsidR="008E47BA" w:rsidRPr="008E47BA" w:rsidTr="00604A0A">
        <w:tc>
          <w:tcPr>
            <w:tcW w:w="445" w:type="dxa"/>
            <w:vMerge/>
          </w:tcPr>
          <w:p w:rsidR="008E47BA" w:rsidRPr="008E47BA" w:rsidRDefault="008E47BA" w:rsidP="008E47BA">
            <w:pPr>
              <w:spacing w:line="20" w:lineRule="atLeast"/>
              <w:rPr>
                <w:rFonts w:ascii="Times New Roman" w:eastAsia="Times New Roman" w:hAnsi="Times New Roman" w:cs="Times New Roman"/>
                <w:sz w:val="24"/>
                <w:lang w:eastAsia="ru-RU"/>
              </w:rPr>
            </w:pPr>
          </w:p>
        </w:tc>
        <w:tc>
          <w:tcPr>
            <w:tcW w:w="4199" w:type="dxa"/>
            <w:vMerge/>
          </w:tcPr>
          <w:p w:rsidR="008E47BA" w:rsidRPr="008E47BA" w:rsidRDefault="008E47BA" w:rsidP="008E47BA">
            <w:pPr>
              <w:spacing w:line="20" w:lineRule="atLeast"/>
              <w:rPr>
                <w:rFonts w:ascii="Times New Roman" w:eastAsia="Times New Roman" w:hAnsi="Times New Roman" w:cs="Times New Roman"/>
                <w:sz w:val="24"/>
                <w:lang w:eastAsia="ru-RU"/>
              </w:rPr>
            </w:pPr>
          </w:p>
        </w:tc>
        <w:tc>
          <w:tcPr>
            <w:tcW w:w="6038" w:type="dxa"/>
          </w:tcPr>
          <w:p w:rsidR="008E47BA" w:rsidRPr="008E47BA" w:rsidRDefault="008E47BA" w:rsidP="008E47BA">
            <w:pPr>
              <w:spacing w:line="20" w:lineRule="atLeast"/>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физ. занятия в разных формах, физ. досуги, спорт. праздники</w:t>
            </w:r>
          </w:p>
        </w:tc>
      </w:tr>
      <w:tr w:rsidR="008E47BA" w:rsidRPr="008E47BA" w:rsidTr="00604A0A">
        <w:tc>
          <w:tcPr>
            <w:tcW w:w="445" w:type="dxa"/>
            <w:vMerge/>
          </w:tcPr>
          <w:p w:rsidR="008E47BA" w:rsidRPr="008E47BA" w:rsidRDefault="008E47BA" w:rsidP="008E47BA">
            <w:pPr>
              <w:spacing w:line="20" w:lineRule="atLeast"/>
              <w:rPr>
                <w:rFonts w:ascii="Times New Roman" w:eastAsia="Times New Roman" w:hAnsi="Times New Roman" w:cs="Times New Roman"/>
                <w:sz w:val="24"/>
                <w:lang w:eastAsia="ru-RU"/>
              </w:rPr>
            </w:pPr>
          </w:p>
        </w:tc>
        <w:tc>
          <w:tcPr>
            <w:tcW w:w="4199" w:type="dxa"/>
            <w:vMerge/>
          </w:tcPr>
          <w:p w:rsidR="008E47BA" w:rsidRPr="008E47BA" w:rsidRDefault="008E47BA" w:rsidP="008E47BA">
            <w:pPr>
              <w:spacing w:line="20" w:lineRule="atLeast"/>
              <w:rPr>
                <w:rFonts w:ascii="Times New Roman" w:eastAsia="Times New Roman" w:hAnsi="Times New Roman" w:cs="Times New Roman"/>
                <w:sz w:val="24"/>
                <w:lang w:eastAsia="ru-RU"/>
              </w:rPr>
            </w:pPr>
          </w:p>
        </w:tc>
        <w:tc>
          <w:tcPr>
            <w:tcW w:w="6038" w:type="dxa"/>
          </w:tcPr>
          <w:p w:rsidR="008E47BA" w:rsidRPr="008E47BA" w:rsidRDefault="008E47BA" w:rsidP="008E47BA">
            <w:pPr>
              <w:spacing w:line="20" w:lineRule="atLeast"/>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подвижные игры</w:t>
            </w:r>
          </w:p>
        </w:tc>
      </w:tr>
      <w:tr w:rsidR="008E47BA" w:rsidRPr="008E47BA" w:rsidTr="00604A0A">
        <w:tc>
          <w:tcPr>
            <w:tcW w:w="445" w:type="dxa"/>
            <w:vMerge/>
          </w:tcPr>
          <w:p w:rsidR="008E47BA" w:rsidRPr="008E47BA" w:rsidRDefault="008E47BA" w:rsidP="008E47BA">
            <w:pPr>
              <w:spacing w:line="20" w:lineRule="atLeast"/>
              <w:rPr>
                <w:rFonts w:ascii="Times New Roman" w:eastAsia="Times New Roman" w:hAnsi="Times New Roman" w:cs="Times New Roman"/>
                <w:sz w:val="24"/>
                <w:lang w:eastAsia="ru-RU"/>
              </w:rPr>
            </w:pPr>
          </w:p>
        </w:tc>
        <w:tc>
          <w:tcPr>
            <w:tcW w:w="4199" w:type="dxa"/>
            <w:vMerge/>
          </w:tcPr>
          <w:p w:rsidR="008E47BA" w:rsidRPr="008E47BA" w:rsidRDefault="008E47BA" w:rsidP="008E47BA">
            <w:pPr>
              <w:spacing w:line="20" w:lineRule="atLeast"/>
              <w:rPr>
                <w:rFonts w:ascii="Times New Roman" w:eastAsia="Times New Roman" w:hAnsi="Times New Roman" w:cs="Times New Roman"/>
                <w:sz w:val="24"/>
                <w:lang w:eastAsia="ru-RU"/>
              </w:rPr>
            </w:pPr>
          </w:p>
        </w:tc>
        <w:tc>
          <w:tcPr>
            <w:tcW w:w="6038" w:type="dxa"/>
          </w:tcPr>
          <w:p w:rsidR="008E47BA" w:rsidRPr="008E47BA" w:rsidRDefault="008E47BA" w:rsidP="008E47BA">
            <w:pPr>
              <w:spacing w:line="20" w:lineRule="atLeast"/>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спортивные игры</w:t>
            </w:r>
          </w:p>
          <w:p w:rsidR="008E47BA" w:rsidRPr="008E47BA" w:rsidRDefault="008E47BA" w:rsidP="008E47BA">
            <w:pPr>
              <w:spacing w:line="20" w:lineRule="atLeast"/>
              <w:rPr>
                <w:rFonts w:ascii="Times New Roman" w:eastAsia="Times New Roman" w:hAnsi="Times New Roman" w:cs="Times New Roman"/>
                <w:sz w:val="24"/>
                <w:lang w:eastAsia="ru-RU"/>
              </w:rPr>
            </w:pPr>
          </w:p>
        </w:tc>
      </w:tr>
      <w:tr w:rsidR="008E47BA" w:rsidRPr="008E47BA" w:rsidTr="00604A0A">
        <w:tc>
          <w:tcPr>
            <w:tcW w:w="445" w:type="dxa"/>
            <w:vMerge/>
          </w:tcPr>
          <w:p w:rsidR="008E47BA" w:rsidRPr="008E47BA" w:rsidRDefault="008E47BA" w:rsidP="008E47BA">
            <w:pPr>
              <w:spacing w:line="20" w:lineRule="atLeast"/>
              <w:rPr>
                <w:rFonts w:ascii="Times New Roman" w:eastAsia="Times New Roman" w:hAnsi="Times New Roman" w:cs="Times New Roman"/>
                <w:sz w:val="24"/>
                <w:lang w:eastAsia="ru-RU"/>
              </w:rPr>
            </w:pPr>
          </w:p>
        </w:tc>
        <w:tc>
          <w:tcPr>
            <w:tcW w:w="4199" w:type="dxa"/>
            <w:vMerge/>
          </w:tcPr>
          <w:p w:rsidR="008E47BA" w:rsidRPr="008E47BA" w:rsidRDefault="008E47BA" w:rsidP="008E47BA">
            <w:pPr>
              <w:spacing w:line="20" w:lineRule="atLeast"/>
              <w:rPr>
                <w:rFonts w:ascii="Times New Roman" w:eastAsia="Times New Roman" w:hAnsi="Times New Roman" w:cs="Times New Roman"/>
                <w:sz w:val="24"/>
                <w:lang w:eastAsia="ru-RU"/>
              </w:rPr>
            </w:pPr>
          </w:p>
        </w:tc>
        <w:tc>
          <w:tcPr>
            <w:tcW w:w="6038" w:type="dxa"/>
          </w:tcPr>
          <w:p w:rsidR="008E47BA" w:rsidRPr="008E47BA" w:rsidRDefault="008E47BA" w:rsidP="008E47BA">
            <w:pPr>
              <w:spacing w:line="20" w:lineRule="atLeast"/>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индивидуальная работа по развитию движений</w:t>
            </w:r>
          </w:p>
        </w:tc>
      </w:tr>
      <w:tr w:rsidR="008E47BA" w:rsidRPr="008E47BA" w:rsidTr="00604A0A">
        <w:tc>
          <w:tcPr>
            <w:tcW w:w="445" w:type="dxa"/>
            <w:vMerge/>
          </w:tcPr>
          <w:p w:rsidR="008E47BA" w:rsidRPr="008E47BA" w:rsidRDefault="008E47BA" w:rsidP="008E47BA">
            <w:pPr>
              <w:spacing w:line="20" w:lineRule="atLeast"/>
              <w:rPr>
                <w:rFonts w:ascii="Times New Roman" w:eastAsia="Times New Roman" w:hAnsi="Times New Roman" w:cs="Times New Roman"/>
                <w:sz w:val="24"/>
                <w:lang w:eastAsia="ru-RU"/>
              </w:rPr>
            </w:pPr>
          </w:p>
        </w:tc>
        <w:tc>
          <w:tcPr>
            <w:tcW w:w="4199" w:type="dxa"/>
            <w:vMerge/>
          </w:tcPr>
          <w:p w:rsidR="008E47BA" w:rsidRPr="008E47BA" w:rsidRDefault="008E47BA" w:rsidP="008E47BA">
            <w:pPr>
              <w:spacing w:line="20" w:lineRule="atLeast"/>
              <w:rPr>
                <w:rFonts w:ascii="Times New Roman" w:eastAsia="Times New Roman" w:hAnsi="Times New Roman" w:cs="Times New Roman"/>
                <w:sz w:val="24"/>
                <w:lang w:eastAsia="ru-RU"/>
              </w:rPr>
            </w:pPr>
          </w:p>
        </w:tc>
        <w:tc>
          <w:tcPr>
            <w:tcW w:w="6038" w:type="dxa"/>
          </w:tcPr>
          <w:p w:rsidR="008E47BA" w:rsidRPr="008E47BA" w:rsidRDefault="008E47BA" w:rsidP="008E47BA">
            <w:pPr>
              <w:spacing w:line="20" w:lineRule="atLeast"/>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недели здоровья</w:t>
            </w:r>
          </w:p>
        </w:tc>
      </w:tr>
      <w:tr w:rsidR="008E47BA" w:rsidRPr="008E47BA" w:rsidTr="00604A0A">
        <w:tc>
          <w:tcPr>
            <w:tcW w:w="445" w:type="dxa"/>
            <w:vAlign w:val="center"/>
          </w:tcPr>
          <w:p w:rsidR="008E47BA" w:rsidRPr="008E47BA" w:rsidRDefault="008E47BA" w:rsidP="008E47BA">
            <w:pPr>
              <w:spacing w:line="20" w:lineRule="atLeast"/>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4</w:t>
            </w:r>
          </w:p>
          <w:p w:rsidR="008E47BA" w:rsidRPr="008E47BA" w:rsidRDefault="008E47BA" w:rsidP="008E47BA">
            <w:pPr>
              <w:spacing w:line="20" w:lineRule="atLeast"/>
              <w:rPr>
                <w:rFonts w:ascii="Times New Roman" w:eastAsia="Times New Roman" w:hAnsi="Times New Roman" w:cs="Times New Roman"/>
                <w:sz w:val="24"/>
                <w:lang w:eastAsia="ru-RU"/>
              </w:rPr>
            </w:pPr>
          </w:p>
        </w:tc>
        <w:tc>
          <w:tcPr>
            <w:tcW w:w="4199" w:type="dxa"/>
            <w:vAlign w:val="center"/>
          </w:tcPr>
          <w:p w:rsidR="008E47BA" w:rsidRPr="008E47BA" w:rsidRDefault="008E47BA" w:rsidP="008E47BA">
            <w:pPr>
              <w:spacing w:line="20" w:lineRule="atLeast"/>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Мониторинг</w:t>
            </w:r>
          </w:p>
        </w:tc>
        <w:tc>
          <w:tcPr>
            <w:tcW w:w="6038" w:type="dxa"/>
          </w:tcPr>
          <w:p w:rsidR="008E47BA" w:rsidRPr="008E47BA" w:rsidRDefault="008E47BA" w:rsidP="008E47BA">
            <w:pPr>
              <w:spacing w:line="20" w:lineRule="atLeast"/>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проведение диагностики физической подготовленности дошкольников</w:t>
            </w:r>
          </w:p>
        </w:tc>
      </w:tr>
      <w:tr w:rsidR="008E47BA" w:rsidRPr="008E47BA" w:rsidTr="00604A0A">
        <w:tc>
          <w:tcPr>
            <w:tcW w:w="445" w:type="dxa"/>
            <w:vMerge w:val="restart"/>
            <w:vAlign w:val="center"/>
          </w:tcPr>
          <w:p w:rsidR="008E47BA" w:rsidRPr="008E47BA" w:rsidRDefault="008E47BA" w:rsidP="008E47BA">
            <w:pPr>
              <w:spacing w:line="20" w:lineRule="atLeast"/>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5</w:t>
            </w:r>
          </w:p>
        </w:tc>
        <w:tc>
          <w:tcPr>
            <w:tcW w:w="4199" w:type="dxa"/>
            <w:vMerge w:val="restart"/>
            <w:vAlign w:val="center"/>
          </w:tcPr>
          <w:p w:rsidR="008E47BA" w:rsidRPr="008E47BA" w:rsidRDefault="008E47BA" w:rsidP="008E47BA">
            <w:pPr>
              <w:spacing w:line="20" w:lineRule="atLeast"/>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Организация активного отдыха и самостоятельной двигательной деятельности детей</w:t>
            </w:r>
          </w:p>
        </w:tc>
        <w:tc>
          <w:tcPr>
            <w:tcW w:w="6038" w:type="dxa"/>
          </w:tcPr>
          <w:p w:rsidR="008E47BA" w:rsidRPr="008E47BA" w:rsidRDefault="008E47BA" w:rsidP="008E47BA">
            <w:pPr>
              <w:spacing w:line="20" w:lineRule="atLeast"/>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подвижные игры</w:t>
            </w:r>
          </w:p>
          <w:p w:rsidR="008E47BA" w:rsidRPr="008E47BA" w:rsidRDefault="008E47BA" w:rsidP="008E47BA">
            <w:pPr>
              <w:spacing w:line="20" w:lineRule="atLeast"/>
              <w:rPr>
                <w:rFonts w:ascii="Times New Roman" w:eastAsia="Times New Roman" w:hAnsi="Times New Roman" w:cs="Times New Roman"/>
                <w:sz w:val="24"/>
                <w:lang w:eastAsia="ru-RU"/>
              </w:rPr>
            </w:pPr>
          </w:p>
        </w:tc>
      </w:tr>
      <w:tr w:rsidR="008E47BA" w:rsidRPr="008E47BA" w:rsidTr="00604A0A">
        <w:tc>
          <w:tcPr>
            <w:tcW w:w="445" w:type="dxa"/>
            <w:vMerge/>
          </w:tcPr>
          <w:p w:rsidR="008E47BA" w:rsidRPr="008E47BA" w:rsidRDefault="008E47BA" w:rsidP="008E47BA">
            <w:pPr>
              <w:spacing w:line="20" w:lineRule="atLeast"/>
              <w:rPr>
                <w:rFonts w:ascii="Times New Roman" w:eastAsia="Times New Roman" w:hAnsi="Times New Roman" w:cs="Times New Roman"/>
                <w:sz w:val="24"/>
                <w:lang w:eastAsia="ru-RU"/>
              </w:rPr>
            </w:pPr>
          </w:p>
        </w:tc>
        <w:tc>
          <w:tcPr>
            <w:tcW w:w="4199" w:type="dxa"/>
            <w:vMerge/>
          </w:tcPr>
          <w:p w:rsidR="008E47BA" w:rsidRPr="008E47BA" w:rsidRDefault="008E47BA" w:rsidP="008E47BA">
            <w:pPr>
              <w:spacing w:line="20" w:lineRule="atLeast"/>
              <w:rPr>
                <w:rFonts w:ascii="Times New Roman" w:eastAsia="Times New Roman" w:hAnsi="Times New Roman" w:cs="Times New Roman"/>
                <w:sz w:val="24"/>
                <w:lang w:eastAsia="ru-RU"/>
              </w:rPr>
            </w:pPr>
          </w:p>
        </w:tc>
        <w:tc>
          <w:tcPr>
            <w:tcW w:w="6038" w:type="dxa"/>
          </w:tcPr>
          <w:p w:rsidR="008E47BA" w:rsidRPr="008E47BA" w:rsidRDefault="008E47BA" w:rsidP="008E47BA">
            <w:pPr>
              <w:spacing w:line="20" w:lineRule="atLeast"/>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самостоятельная деятельность на прогулке, в группах</w:t>
            </w:r>
          </w:p>
          <w:p w:rsidR="008E47BA" w:rsidRPr="008E47BA" w:rsidRDefault="008E47BA" w:rsidP="008E47BA">
            <w:pPr>
              <w:spacing w:line="20" w:lineRule="atLeast"/>
              <w:rPr>
                <w:rFonts w:ascii="Times New Roman" w:eastAsia="Times New Roman" w:hAnsi="Times New Roman" w:cs="Times New Roman"/>
                <w:sz w:val="24"/>
                <w:lang w:eastAsia="ru-RU"/>
              </w:rPr>
            </w:pPr>
          </w:p>
        </w:tc>
      </w:tr>
      <w:tr w:rsidR="008E47BA" w:rsidRPr="008E47BA" w:rsidTr="00604A0A">
        <w:tc>
          <w:tcPr>
            <w:tcW w:w="445" w:type="dxa"/>
            <w:vMerge/>
          </w:tcPr>
          <w:p w:rsidR="008E47BA" w:rsidRPr="008E47BA" w:rsidRDefault="008E47BA" w:rsidP="008E47BA">
            <w:pPr>
              <w:spacing w:line="20" w:lineRule="atLeast"/>
              <w:rPr>
                <w:rFonts w:ascii="Times New Roman" w:eastAsia="Times New Roman" w:hAnsi="Times New Roman" w:cs="Times New Roman"/>
                <w:sz w:val="24"/>
                <w:lang w:eastAsia="ru-RU"/>
              </w:rPr>
            </w:pPr>
          </w:p>
        </w:tc>
        <w:tc>
          <w:tcPr>
            <w:tcW w:w="4199" w:type="dxa"/>
            <w:vMerge/>
          </w:tcPr>
          <w:p w:rsidR="008E47BA" w:rsidRPr="008E47BA" w:rsidRDefault="008E47BA" w:rsidP="008E47BA">
            <w:pPr>
              <w:spacing w:line="20" w:lineRule="atLeast"/>
              <w:rPr>
                <w:rFonts w:ascii="Times New Roman" w:eastAsia="Times New Roman" w:hAnsi="Times New Roman" w:cs="Times New Roman"/>
                <w:sz w:val="24"/>
                <w:lang w:eastAsia="ru-RU"/>
              </w:rPr>
            </w:pPr>
          </w:p>
        </w:tc>
        <w:tc>
          <w:tcPr>
            <w:tcW w:w="6038" w:type="dxa"/>
          </w:tcPr>
          <w:p w:rsidR="008E47BA" w:rsidRPr="008E47BA" w:rsidRDefault="008E47BA" w:rsidP="008E47BA">
            <w:pPr>
              <w:spacing w:line="20" w:lineRule="atLeast"/>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динамические паузы</w:t>
            </w:r>
          </w:p>
        </w:tc>
      </w:tr>
      <w:tr w:rsidR="008E47BA" w:rsidRPr="008E47BA" w:rsidTr="00604A0A">
        <w:tc>
          <w:tcPr>
            <w:tcW w:w="445" w:type="dxa"/>
            <w:vMerge/>
          </w:tcPr>
          <w:p w:rsidR="008E47BA" w:rsidRPr="008E47BA" w:rsidRDefault="008E47BA" w:rsidP="008E47BA">
            <w:pPr>
              <w:spacing w:line="20" w:lineRule="atLeast"/>
              <w:rPr>
                <w:rFonts w:ascii="Times New Roman" w:eastAsia="Times New Roman" w:hAnsi="Times New Roman" w:cs="Times New Roman"/>
                <w:sz w:val="24"/>
                <w:lang w:eastAsia="ru-RU"/>
              </w:rPr>
            </w:pPr>
          </w:p>
        </w:tc>
        <w:tc>
          <w:tcPr>
            <w:tcW w:w="4199" w:type="dxa"/>
            <w:vMerge/>
          </w:tcPr>
          <w:p w:rsidR="008E47BA" w:rsidRPr="008E47BA" w:rsidRDefault="008E47BA" w:rsidP="008E47BA">
            <w:pPr>
              <w:spacing w:line="20" w:lineRule="atLeast"/>
              <w:rPr>
                <w:rFonts w:ascii="Times New Roman" w:eastAsia="Times New Roman" w:hAnsi="Times New Roman" w:cs="Times New Roman"/>
                <w:sz w:val="24"/>
                <w:lang w:eastAsia="ru-RU"/>
              </w:rPr>
            </w:pPr>
          </w:p>
        </w:tc>
        <w:tc>
          <w:tcPr>
            <w:tcW w:w="6038" w:type="dxa"/>
          </w:tcPr>
          <w:p w:rsidR="008E47BA" w:rsidRPr="008E47BA" w:rsidRDefault="008E47BA" w:rsidP="008E47BA">
            <w:pPr>
              <w:spacing w:line="20" w:lineRule="atLeast"/>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использование сезонных видов спорта</w:t>
            </w:r>
          </w:p>
        </w:tc>
      </w:tr>
      <w:tr w:rsidR="008E47BA" w:rsidRPr="008E47BA" w:rsidTr="00604A0A">
        <w:tc>
          <w:tcPr>
            <w:tcW w:w="445" w:type="dxa"/>
            <w:vMerge/>
          </w:tcPr>
          <w:p w:rsidR="008E47BA" w:rsidRPr="008E47BA" w:rsidRDefault="008E47BA" w:rsidP="008E47BA">
            <w:pPr>
              <w:spacing w:line="20" w:lineRule="atLeast"/>
              <w:rPr>
                <w:rFonts w:ascii="Times New Roman" w:eastAsia="Times New Roman" w:hAnsi="Times New Roman" w:cs="Times New Roman"/>
                <w:sz w:val="24"/>
                <w:lang w:eastAsia="ru-RU"/>
              </w:rPr>
            </w:pPr>
          </w:p>
        </w:tc>
        <w:tc>
          <w:tcPr>
            <w:tcW w:w="4199" w:type="dxa"/>
            <w:vMerge/>
          </w:tcPr>
          <w:p w:rsidR="008E47BA" w:rsidRPr="008E47BA" w:rsidRDefault="008E47BA" w:rsidP="008E47BA">
            <w:pPr>
              <w:spacing w:line="20" w:lineRule="atLeast"/>
              <w:rPr>
                <w:rFonts w:ascii="Times New Roman" w:eastAsia="Times New Roman" w:hAnsi="Times New Roman" w:cs="Times New Roman"/>
                <w:sz w:val="24"/>
                <w:lang w:eastAsia="ru-RU"/>
              </w:rPr>
            </w:pPr>
          </w:p>
        </w:tc>
        <w:tc>
          <w:tcPr>
            <w:tcW w:w="6038" w:type="dxa"/>
          </w:tcPr>
          <w:p w:rsidR="008E47BA" w:rsidRPr="008E47BA" w:rsidRDefault="008E47BA" w:rsidP="008E47BA">
            <w:pPr>
              <w:spacing w:line="20" w:lineRule="atLeast"/>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проветривание помещений</w:t>
            </w:r>
          </w:p>
          <w:p w:rsidR="008E47BA" w:rsidRPr="008E47BA" w:rsidRDefault="008E47BA" w:rsidP="008E47BA">
            <w:pPr>
              <w:spacing w:line="20" w:lineRule="atLeast"/>
              <w:rPr>
                <w:rFonts w:ascii="Times New Roman" w:eastAsia="Times New Roman" w:hAnsi="Times New Roman" w:cs="Times New Roman"/>
                <w:sz w:val="24"/>
                <w:lang w:eastAsia="ru-RU"/>
              </w:rPr>
            </w:pPr>
          </w:p>
        </w:tc>
      </w:tr>
      <w:tr w:rsidR="008E47BA" w:rsidRPr="008E47BA" w:rsidTr="00604A0A">
        <w:tc>
          <w:tcPr>
            <w:tcW w:w="445" w:type="dxa"/>
            <w:vMerge/>
          </w:tcPr>
          <w:p w:rsidR="008E47BA" w:rsidRPr="008E47BA" w:rsidRDefault="008E47BA" w:rsidP="008E47BA">
            <w:pPr>
              <w:spacing w:line="20" w:lineRule="atLeast"/>
              <w:rPr>
                <w:rFonts w:ascii="Times New Roman" w:eastAsia="Times New Roman" w:hAnsi="Times New Roman" w:cs="Times New Roman"/>
                <w:sz w:val="24"/>
                <w:lang w:eastAsia="ru-RU"/>
              </w:rPr>
            </w:pPr>
          </w:p>
        </w:tc>
        <w:tc>
          <w:tcPr>
            <w:tcW w:w="4199" w:type="dxa"/>
            <w:vMerge/>
          </w:tcPr>
          <w:p w:rsidR="008E47BA" w:rsidRPr="008E47BA" w:rsidRDefault="008E47BA" w:rsidP="008E47BA">
            <w:pPr>
              <w:spacing w:line="20" w:lineRule="atLeast"/>
              <w:rPr>
                <w:rFonts w:ascii="Times New Roman" w:eastAsia="Times New Roman" w:hAnsi="Times New Roman" w:cs="Times New Roman"/>
                <w:sz w:val="24"/>
                <w:lang w:eastAsia="ru-RU"/>
              </w:rPr>
            </w:pPr>
          </w:p>
        </w:tc>
        <w:tc>
          <w:tcPr>
            <w:tcW w:w="6038" w:type="dxa"/>
          </w:tcPr>
          <w:p w:rsidR="008E47BA" w:rsidRPr="008E47BA" w:rsidRDefault="008E47BA" w:rsidP="008E47BA">
            <w:pPr>
              <w:spacing w:line="20" w:lineRule="atLeast"/>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прогулки на свежем воздухе</w:t>
            </w:r>
          </w:p>
        </w:tc>
      </w:tr>
      <w:tr w:rsidR="008E47BA" w:rsidRPr="008E47BA" w:rsidTr="00604A0A">
        <w:trPr>
          <w:trHeight w:val="234"/>
        </w:trPr>
        <w:tc>
          <w:tcPr>
            <w:tcW w:w="445" w:type="dxa"/>
            <w:vMerge/>
          </w:tcPr>
          <w:p w:rsidR="008E47BA" w:rsidRPr="008E47BA" w:rsidRDefault="008E47BA" w:rsidP="008E47BA">
            <w:pPr>
              <w:spacing w:line="20" w:lineRule="atLeast"/>
              <w:rPr>
                <w:rFonts w:ascii="Times New Roman" w:eastAsia="Times New Roman" w:hAnsi="Times New Roman" w:cs="Times New Roman"/>
                <w:sz w:val="24"/>
                <w:lang w:eastAsia="ru-RU"/>
              </w:rPr>
            </w:pPr>
          </w:p>
        </w:tc>
        <w:tc>
          <w:tcPr>
            <w:tcW w:w="4199" w:type="dxa"/>
            <w:vMerge/>
          </w:tcPr>
          <w:p w:rsidR="008E47BA" w:rsidRPr="008E47BA" w:rsidRDefault="008E47BA" w:rsidP="008E47BA">
            <w:pPr>
              <w:spacing w:line="20" w:lineRule="atLeast"/>
              <w:rPr>
                <w:rFonts w:ascii="Times New Roman" w:eastAsia="Times New Roman" w:hAnsi="Times New Roman" w:cs="Times New Roman"/>
                <w:sz w:val="24"/>
                <w:lang w:eastAsia="ru-RU"/>
              </w:rPr>
            </w:pPr>
          </w:p>
        </w:tc>
        <w:tc>
          <w:tcPr>
            <w:tcW w:w="6038" w:type="dxa"/>
          </w:tcPr>
          <w:p w:rsidR="008E47BA" w:rsidRPr="008E47BA" w:rsidRDefault="008E47BA" w:rsidP="008E47BA">
            <w:pPr>
              <w:spacing w:line="20" w:lineRule="atLeast"/>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соблюдение режима, структуры прогулки</w:t>
            </w:r>
          </w:p>
        </w:tc>
      </w:tr>
      <w:tr w:rsidR="008E47BA" w:rsidRPr="008E47BA" w:rsidTr="00604A0A">
        <w:tc>
          <w:tcPr>
            <w:tcW w:w="445" w:type="dxa"/>
          </w:tcPr>
          <w:p w:rsidR="008E47BA" w:rsidRPr="008E47BA" w:rsidRDefault="008E47BA" w:rsidP="008E47BA">
            <w:pPr>
              <w:spacing w:line="20" w:lineRule="atLeast"/>
              <w:rPr>
                <w:rFonts w:ascii="Times New Roman" w:eastAsia="Times New Roman" w:hAnsi="Times New Roman" w:cs="Times New Roman"/>
                <w:sz w:val="24"/>
                <w:lang w:eastAsia="ru-RU"/>
              </w:rPr>
            </w:pPr>
          </w:p>
        </w:tc>
        <w:tc>
          <w:tcPr>
            <w:tcW w:w="4199" w:type="dxa"/>
          </w:tcPr>
          <w:p w:rsidR="008E47BA" w:rsidRPr="008E47BA" w:rsidRDefault="008E47BA" w:rsidP="008E47BA">
            <w:pPr>
              <w:spacing w:line="20" w:lineRule="atLeast"/>
              <w:rPr>
                <w:rFonts w:ascii="Times New Roman" w:eastAsia="Times New Roman" w:hAnsi="Times New Roman" w:cs="Times New Roman"/>
                <w:sz w:val="24"/>
                <w:lang w:eastAsia="ru-RU"/>
              </w:rPr>
            </w:pPr>
          </w:p>
        </w:tc>
        <w:tc>
          <w:tcPr>
            <w:tcW w:w="6038" w:type="dxa"/>
          </w:tcPr>
          <w:p w:rsidR="008E47BA" w:rsidRPr="008E47BA" w:rsidRDefault="008E47BA" w:rsidP="008E47BA">
            <w:pPr>
              <w:spacing w:line="20" w:lineRule="atLeast"/>
              <w:rPr>
                <w:rFonts w:ascii="Times New Roman" w:eastAsia="Times New Roman" w:hAnsi="Times New Roman" w:cs="Times New Roman"/>
                <w:sz w:val="24"/>
                <w:lang w:eastAsia="ru-RU"/>
              </w:rPr>
            </w:pPr>
          </w:p>
        </w:tc>
      </w:tr>
      <w:tr w:rsidR="008E47BA" w:rsidRPr="008E47BA" w:rsidTr="00604A0A">
        <w:tc>
          <w:tcPr>
            <w:tcW w:w="445" w:type="dxa"/>
            <w:vMerge w:val="restart"/>
            <w:vAlign w:val="center"/>
          </w:tcPr>
          <w:p w:rsidR="008E47BA" w:rsidRPr="008E47BA" w:rsidRDefault="008E47BA" w:rsidP="008E47BA">
            <w:pPr>
              <w:spacing w:line="20" w:lineRule="atLeast"/>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6</w:t>
            </w:r>
          </w:p>
        </w:tc>
        <w:tc>
          <w:tcPr>
            <w:tcW w:w="4199" w:type="dxa"/>
            <w:vMerge w:val="restart"/>
            <w:vAlign w:val="center"/>
          </w:tcPr>
          <w:p w:rsidR="008E47BA" w:rsidRPr="008E47BA" w:rsidRDefault="008E47BA" w:rsidP="008E47BA">
            <w:pPr>
              <w:spacing w:line="20" w:lineRule="atLeast"/>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Закаливание детского организма</w:t>
            </w:r>
          </w:p>
        </w:tc>
        <w:tc>
          <w:tcPr>
            <w:tcW w:w="6038" w:type="dxa"/>
          </w:tcPr>
          <w:p w:rsidR="008E47BA" w:rsidRPr="008E47BA" w:rsidRDefault="008E47BA" w:rsidP="008E47BA">
            <w:pPr>
              <w:spacing w:line="20" w:lineRule="atLeast"/>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гигиенические и водные процедуры</w:t>
            </w:r>
          </w:p>
        </w:tc>
      </w:tr>
      <w:tr w:rsidR="008E47BA" w:rsidRPr="008E47BA" w:rsidTr="00604A0A">
        <w:tc>
          <w:tcPr>
            <w:tcW w:w="445" w:type="dxa"/>
            <w:vMerge/>
          </w:tcPr>
          <w:p w:rsidR="008E47BA" w:rsidRPr="008E47BA" w:rsidRDefault="008E47BA" w:rsidP="008E47BA">
            <w:pPr>
              <w:spacing w:line="20" w:lineRule="atLeast"/>
              <w:rPr>
                <w:rFonts w:ascii="Times New Roman" w:eastAsia="Times New Roman" w:hAnsi="Times New Roman" w:cs="Times New Roman"/>
                <w:sz w:val="24"/>
                <w:lang w:eastAsia="ru-RU"/>
              </w:rPr>
            </w:pPr>
          </w:p>
        </w:tc>
        <w:tc>
          <w:tcPr>
            <w:tcW w:w="4199" w:type="dxa"/>
            <w:vMerge/>
          </w:tcPr>
          <w:p w:rsidR="008E47BA" w:rsidRPr="008E47BA" w:rsidRDefault="008E47BA" w:rsidP="008E47BA">
            <w:pPr>
              <w:spacing w:line="20" w:lineRule="atLeast"/>
              <w:rPr>
                <w:rFonts w:ascii="Times New Roman" w:eastAsia="Times New Roman" w:hAnsi="Times New Roman" w:cs="Times New Roman"/>
                <w:sz w:val="24"/>
                <w:lang w:eastAsia="ru-RU"/>
              </w:rPr>
            </w:pPr>
          </w:p>
        </w:tc>
        <w:tc>
          <w:tcPr>
            <w:tcW w:w="6038" w:type="dxa"/>
          </w:tcPr>
          <w:p w:rsidR="008E47BA" w:rsidRPr="008E47BA" w:rsidRDefault="008E47BA" w:rsidP="008E47BA">
            <w:pPr>
              <w:spacing w:line="20" w:lineRule="atLeast"/>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рациональная одежда детей на прогулках, в группе</w:t>
            </w:r>
          </w:p>
        </w:tc>
      </w:tr>
      <w:tr w:rsidR="008E47BA" w:rsidRPr="008E47BA" w:rsidTr="00604A0A">
        <w:tc>
          <w:tcPr>
            <w:tcW w:w="445" w:type="dxa"/>
            <w:vMerge/>
          </w:tcPr>
          <w:p w:rsidR="008E47BA" w:rsidRPr="008E47BA" w:rsidRDefault="008E47BA" w:rsidP="008E47BA">
            <w:pPr>
              <w:spacing w:line="20" w:lineRule="atLeast"/>
              <w:rPr>
                <w:rFonts w:ascii="Times New Roman" w:eastAsia="Times New Roman" w:hAnsi="Times New Roman" w:cs="Times New Roman"/>
                <w:sz w:val="24"/>
                <w:lang w:eastAsia="ru-RU"/>
              </w:rPr>
            </w:pPr>
          </w:p>
        </w:tc>
        <w:tc>
          <w:tcPr>
            <w:tcW w:w="4199" w:type="dxa"/>
            <w:vMerge/>
          </w:tcPr>
          <w:p w:rsidR="008E47BA" w:rsidRPr="008E47BA" w:rsidRDefault="008E47BA" w:rsidP="008E47BA">
            <w:pPr>
              <w:spacing w:line="20" w:lineRule="atLeast"/>
              <w:rPr>
                <w:rFonts w:ascii="Times New Roman" w:eastAsia="Times New Roman" w:hAnsi="Times New Roman" w:cs="Times New Roman"/>
                <w:sz w:val="24"/>
                <w:lang w:eastAsia="ru-RU"/>
              </w:rPr>
            </w:pPr>
          </w:p>
        </w:tc>
        <w:tc>
          <w:tcPr>
            <w:tcW w:w="6038" w:type="dxa"/>
          </w:tcPr>
          <w:p w:rsidR="008E47BA" w:rsidRPr="008E47BA" w:rsidRDefault="008E47BA" w:rsidP="008E47BA">
            <w:pPr>
              <w:spacing w:line="20" w:lineRule="atLeast"/>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хождение босиком</w:t>
            </w:r>
          </w:p>
        </w:tc>
      </w:tr>
      <w:tr w:rsidR="008E47BA" w:rsidRPr="008E47BA" w:rsidTr="00604A0A">
        <w:tc>
          <w:tcPr>
            <w:tcW w:w="445" w:type="dxa"/>
            <w:vMerge w:val="restart"/>
            <w:vAlign w:val="center"/>
          </w:tcPr>
          <w:p w:rsidR="008E47BA" w:rsidRPr="008E47BA" w:rsidRDefault="008E47BA" w:rsidP="008E47BA">
            <w:pPr>
              <w:spacing w:line="20" w:lineRule="atLeast"/>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7</w:t>
            </w:r>
          </w:p>
        </w:tc>
        <w:tc>
          <w:tcPr>
            <w:tcW w:w="4199" w:type="dxa"/>
            <w:vMerge w:val="restart"/>
            <w:vAlign w:val="center"/>
          </w:tcPr>
          <w:p w:rsidR="008E47BA" w:rsidRPr="008E47BA" w:rsidRDefault="008E47BA" w:rsidP="008E47BA">
            <w:pPr>
              <w:spacing w:line="20" w:lineRule="atLeast"/>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Работа с родителями</w:t>
            </w:r>
          </w:p>
        </w:tc>
        <w:tc>
          <w:tcPr>
            <w:tcW w:w="6038" w:type="dxa"/>
          </w:tcPr>
          <w:p w:rsidR="008E47BA" w:rsidRPr="008E47BA" w:rsidRDefault="008E47BA" w:rsidP="008E47BA">
            <w:pPr>
              <w:spacing w:line="20" w:lineRule="atLeast"/>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день открытых дверей</w:t>
            </w:r>
          </w:p>
        </w:tc>
      </w:tr>
      <w:tr w:rsidR="008E47BA" w:rsidRPr="008E47BA" w:rsidTr="00604A0A">
        <w:tc>
          <w:tcPr>
            <w:tcW w:w="445" w:type="dxa"/>
            <w:vMerge/>
          </w:tcPr>
          <w:p w:rsidR="008E47BA" w:rsidRPr="008E47BA" w:rsidRDefault="008E47BA" w:rsidP="008E47BA">
            <w:pPr>
              <w:spacing w:line="20" w:lineRule="atLeast"/>
              <w:rPr>
                <w:rFonts w:ascii="Times New Roman" w:eastAsia="Times New Roman" w:hAnsi="Times New Roman" w:cs="Times New Roman"/>
                <w:sz w:val="24"/>
                <w:lang w:eastAsia="ru-RU"/>
              </w:rPr>
            </w:pPr>
          </w:p>
        </w:tc>
        <w:tc>
          <w:tcPr>
            <w:tcW w:w="4199" w:type="dxa"/>
            <w:vMerge/>
          </w:tcPr>
          <w:p w:rsidR="008E47BA" w:rsidRPr="008E47BA" w:rsidRDefault="008E47BA" w:rsidP="008E47BA">
            <w:pPr>
              <w:spacing w:line="20" w:lineRule="atLeast"/>
              <w:rPr>
                <w:rFonts w:ascii="Times New Roman" w:eastAsia="Times New Roman" w:hAnsi="Times New Roman" w:cs="Times New Roman"/>
                <w:sz w:val="24"/>
                <w:lang w:eastAsia="ru-RU"/>
              </w:rPr>
            </w:pPr>
          </w:p>
        </w:tc>
        <w:tc>
          <w:tcPr>
            <w:tcW w:w="6038" w:type="dxa"/>
          </w:tcPr>
          <w:p w:rsidR="008E47BA" w:rsidRPr="008E47BA" w:rsidRDefault="008E47BA" w:rsidP="008E47BA">
            <w:pPr>
              <w:spacing w:line="20" w:lineRule="atLeast"/>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родительские собрания</w:t>
            </w:r>
          </w:p>
        </w:tc>
      </w:tr>
      <w:tr w:rsidR="008E47BA" w:rsidRPr="008E47BA" w:rsidTr="00604A0A">
        <w:tc>
          <w:tcPr>
            <w:tcW w:w="445" w:type="dxa"/>
            <w:vMerge/>
          </w:tcPr>
          <w:p w:rsidR="008E47BA" w:rsidRPr="008E47BA" w:rsidRDefault="008E47BA" w:rsidP="008E47BA">
            <w:pPr>
              <w:spacing w:line="20" w:lineRule="atLeast"/>
              <w:rPr>
                <w:rFonts w:ascii="Times New Roman" w:eastAsia="Times New Roman" w:hAnsi="Times New Roman" w:cs="Times New Roman"/>
                <w:sz w:val="24"/>
                <w:lang w:eastAsia="ru-RU"/>
              </w:rPr>
            </w:pPr>
          </w:p>
        </w:tc>
        <w:tc>
          <w:tcPr>
            <w:tcW w:w="4199" w:type="dxa"/>
            <w:vMerge/>
          </w:tcPr>
          <w:p w:rsidR="008E47BA" w:rsidRPr="008E47BA" w:rsidRDefault="008E47BA" w:rsidP="008E47BA">
            <w:pPr>
              <w:spacing w:line="20" w:lineRule="atLeast"/>
              <w:rPr>
                <w:rFonts w:ascii="Times New Roman" w:eastAsia="Times New Roman" w:hAnsi="Times New Roman" w:cs="Times New Roman"/>
                <w:sz w:val="24"/>
                <w:lang w:eastAsia="ru-RU"/>
              </w:rPr>
            </w:pPr>
          </w:p>
        </w:tc>
        <w:tc>
          <w:tcPr>
            <w:tcW w:w="6038" w:type="dxa"/>
          </w:tcPr>
          <w:p w:rsidR="008E47BA" w:rsidRPr="008E47BA" w:rsidRDefault="008E47BA" w:rsidP="008E47BA">
            <w:pPr>
              <w:spacing w:line="20" w:lineRule="atLeast"/>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участие родителей в физкультурно- массовых мероприятиях</w:t>
            </w:r>
          </w:p>
        </w:tc>
      </w:tr>
      <w:tr w:rsidR="008E47BA" w:rsidRPr="008E47BA" w:rsidTr="00604A0A">
        <w:tc>
          <w:tcPr>
            <w:tcW w:w="445" w:type="dxa"/>
            <w:vMerge/>
          </w:tcPr>
          <w:p w:rsidR="008E47BA" w:rsidRPr="008E47BA" w:rsidRDefault="008E47BA" w:rsidP="008E47BA">
            <w:pPr>
              <w:spacing w:line="20" w:lineRule="atLeast"/>
              <w:rPr>
                <w:rFonts w:ascii="Times New Roman" w:eastAsia="Times New Roman" w:hAnsi="Times New Roman" w:cs="Times New Roman"/>
                <w:sz w:val="24"/>
                <w:lang w:eastAsia="ru-RU"/>
              </w:rPr>
            </w:pPr>
          </w:p>
        </w:tc>
        <w:tc>
          <w:tcPr>
            <w:tcW w:w="4199" w:type="dxa"/>
            <w:vMerge/>
          </w:tcPr>
          <w:p w:rsidR="008E47BA" w:rsidRPr="008E47BA" w:rsidRDefault="008E47BA" w:rsidP="008E47BA">
            <w:pPr>
              <w:spacing w:line="20" w:lineRule="atLeast"/>
              <w:rPr>
                <w:rFonts w:ascii="Times New Roman" w:eastAsia="Times New Roman" w:hAnsi="Times New Roman" w:cs="Times New Roman"/>
                <w:sz w:val="24"/>
                <w:lang w:eastAsia="ru-RU"/>
              </w:rPr>
            </w:pPr>
          </w:p>
        </w:tc>
        <w:tc>
          <w:tcPr>
            <w:tcW w:w="6038" w:type="dxa"/>
          </w:tcPr>
          <w:p w:rsidR="008E47BA" w:rsidRPr="008E47BA" w:rsidRDefault="008E47BA" w:rsidP="008E47BA">
            <w:pPr>
              <w:spacing w:line="20" w:lineRule="atLeast"/>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пропаганда ЗОЖ</w:t>
            </w:r>
          </w:p>
        </w:tc>
      </w:tr>
      <w:tr w:rsidR="008E47BA" w:rsidRPr="008E47BA" w:rsidTr="00604A0A">
        <w:tc>
          <w:tcPr>
            <w:tcW w:w="445" w:type="dxa"/>
            <w:vMerge w:val="restart"/>
            <w:vAlign w:val="center"/>
          </w:tcPr>
          <w:p w:rsidR="008E47BA" w:rsidRPr="008E47BA" w:rsidRDefault="008E47BA" w:rsidP="008E47BA">
            <w:pPr>
              <w:spacing w:line="20" w:lineRule="atLeast"/>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lastRenderedPageBreak/>
              <w:t>8</w:t>
            </w:r>
          </w:p>
        </w:tc>
        <w:tc>
          <w:tcPr>
            <w:tcW w:w="4199" w:type="dxa"/>
            <w:vMerge w:val="restart"/>
            <w:vAlign w:val="center"/>
          </w:tcPr>
          <w:p w:rsidR="008E47BA" w:rsidRPr="008E47BA" w:rsidRDefault="008E47BA" w:rsidP="008E47BA">
            <w:pPr>
              <w:spacing w:line="20" w:lineRule="atLeast"/>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Медико - педагогический контроль</w:t>
            </w:r>
          </w:p>
        </w:tc>
        <w:tc>
          <w:tcPr>
            <w:tcW w:w="6038" w:type="dxa"/>
          </w:tcPr>
          <w:p w:rsidR="008E47BA" w:rsidRPr="008E47BA" w:rsidRDefault="008E47BA" w:rsidP="008E47BA">
            <w:pPr>
              <w:spacing w:line="20" w:lineRule="atLeast"/>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проверка условий санитарно – гигиенического состояния мест проведения занятий и физкультурного оборудования</w:t>
            </w:r>
          </w:p>
        </w:tc>
      </w:tr>
      <w:tr w:rsidR="008E47BA" w:rsidRPr="008E47BA" w:rsidTr="00604A0A">
        <w:tc>
          <w:tcPr>
            <w:tcW w:w="445" w:type="dxa"/>
            <w:vMerge/>
          </w:tcPr>
          <w:p w:rsidR="008E47BA" w:rsidRPr="008E47BA" w:rsidRDefault="008E47BA" w:rsidP="008E47BA">
            <w:pPr>
              <w:spacing w:line="20" w:lineRule="atLeast"/>
              <w:rPr>
                <w:rFonts w:ascii="Times New Roman" w:eastAsia="Times New Roman" w:hAnsi="Times New Roman" w:cs="Times New Roman"/>
                <w:sz w:val="24"/>
                <w:lang w:eastAsia="ru-RU"/>
              </w:rPr>
            </w:pPr>
          </w:p>
        </w:tc>
        <w:tc>
          <w:tcPr>
            <w:tcW w:w="4199" w:type="dxa"/>
            <w:vMerge/>
          </w:tcPr>
          <w:p w:rsidR="008E47BA" w:rsidRPr="008E47BA" w:rsidRDefault="008E47BA" w:rsidP="008E47BA">
            <w:pPr>
              <w:spacing w:line="20" w:lineRule="atLeast"/>
              <w:rPr>
                <w:rFonts w:ascii="Times New Roman" w:eastAsia="Times New Roman" w:hAnsi="Times New Roman" w:cs="Times New Roman"/>
                <w:sz w:val="24"/>
                <w:lang w:eastAsia="ru-RU"/>
              </w:rPr>
            </w:pPr>
          </w:p>
        </w:tc>
        <w:tc>
          <w:tcPr>
            <w:tcW w:w="6038" w:type="dxa"/>
          </w:tcPr>
          <w:p w:rsidR="008E47BA" w:rsidRPr="008E47BA" w:rsidRDefault="008E47BA" w:rsidP="008E47BA">
            <w:pPr>
              <w:spacing w:line="20" w:lineRule="atLeast"/>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мониторинг за состоянием здоровья детей</w:t>
            </w:r>
          </w:p>
        </w:tc>
      </w:tr>
      <w:tr w:rsidR="008E47BA" w:rsidRPr="008E47BA" w:rsidTr="00604A0A">
        <w:tc>
          <w:tcPr>
            <w:tcW w:w="445" w:type="dxa"/>
            <w:vMerge/>
          </w:tcPr>
          <w:p w:rsidR="008E47BA" w:rsidRPr="008E47BA" w:rsidRDefault="008E47BA" w:rsidP="008E47BA">
            <w:pPr>
              <w:spacing w:line="20" w:lineRule="atLeast"/>
              <w:rPr>
                <w:rFonts w:ascii="Times New Roman" w:eastAsia="Times New Roman" w:hAnsi="Times New Roman" w:cs="Times New Roman"/>
                <w:sz w:val="24"/>
                <w:lang w:eastAsia="ru-RU"/>
              </w:rPr>
            </w:pPr>
          </w:p>
        </w:tc>
        <w:tc>
          <w:tcPr>
            <w:tcW w:w="4199" w:type="dxa"/>
            <w:vMerge/>
          </w:tcPr>
          <w:p w:rsidR="008E47BA" w:rsidRPr="008E47BA" w:rsidRDefault="008E47BA" w:rsidP="008E47BA">
            <w:pPr>
              <w:spacing w:line="20" w:lineRule="atLeast"/>
              <w:rPr>
                <w:rFonts w:ascii="Times New Roman" w:eastAsia="Times New Roman" w:hAnsi="Times New Roman" w:cs="Times New Roman"/>
                <w:sz w:val="24"/>
                <w:lang w:eastAsia="ru-RU"/>
              </w:rPr>
            </w:pPr>
          </w:p>
        </w:tc>
        <w:tc>
          <w:tcPr>
            <w:tcW w:w="6038" w:type="dxa"/>
          </w:tcPr>
          <w:p w:rsidR="008E47BA" w:rsidRPr="008E47BA" w:rsidRDefault="008E47BA" w:rsidP="008E47BA">
            <w:pPr>
              <w:spacing w:line="20" w:lineRule="atLeast"/>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рациональное питание</w:t>
            </w:r>
          </w:p>
        </w:tc>
      </w:tr>
      <w:tr w:rsidR="008E47BA" w:rsidRPr="008E47BA" w:rsidTr="00604A0A">
        <w:tc>
          <w:tcPr>
            <w:tcW w:w="445" w:type="dxa"/>
            <w:vMerge/>
          </w:tcPr>
          <w:p w:rsidR="008E47BA" w:rsidRPr="008E47BA" w:rsidRDefault="008E47BA" w:rsidP="008E47BA">
            <w:pPr>
              <w:spacing w:line="20" w:lineRule="atLeast"/>
              <w:rPr>
                <w:rFonts w:ascii="Times New Roman" w:eastAsia="Times New Roman" w:hAnsi="Times New Roman" w:cs="Times New Roman"/>
                <w:sz w:val="24"/>
                <w:lang w:eastAsia="ru-RU"/>
              </w:rPr>
            </w:pPr>
          </w:p>
        </w:tc>
        <w:tc>
          <w:tcPr>
            <w:tcW w:w="4199" w:type="dxa"/>
            <w:vMerge/>
          </w:tcPr>
          <w:p w:rsidR="008E47BA" w:rsidRPr="008E47BA" w:rsidRDefault="008E47BA" w:rsidP="008E47BA">
            <w:pPr>
              <w:spacing w:line="20" w:lineRule="atLeast"/>
              <w:rPr>
                <w:rFonts w:ascii="Times New Roman" w:eastAsia="Times New Roman" w:hAnsi="Times New Roman" w:cs="Times New Roman"/>
                <w:sz w:val="24"/>
                <w:lang w:eastAsia="ru-RU"/>
              </w:rPr>
            </w:pPr>
          </w:p>
        </w:tc>
        <w:tc>
          <w:tcPr>
            <w:tcW w:w="6038" w:type="dxa"/>
          </w:tcPr>
          <w:p w:rsidR="008E47BA" w:rsidRPr="008E47BA" w:rsidRDefault="008E47BA" w:rsidP="008E47BA">
            <w:pPr>
              <w:spacing w:line="20" w:lineRule="atLeast"/>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создание условий для занятий</w:t>
            </w:r>
          </w:p>
        </w:tc>
      </w:tr>
      <w:tr w:rsidR="008E47BA" w:rsidRPr="008E47BA" w:rsidTr="00604A0A">
        <w:tc>
          <w:tcPr>
            <w:tcW w:w="445" w:type="dxa"/>
            <w:vMerge w:val="restart"/>
            <w:vAlign w:val="center"/>
          </w:tcPr>
          <w:p w:rsidR="008E47BA" w:rsidRPr="008E47BA" w:rsidRDefault="008E47BA" w:rsidP="008E47BA">
            <w:pPr>
              <w:spacing w:line="20" w:lineRule="atLeast"/>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9</w:t>
            </w:r>
          </w:p>
        </w:tc>
        <w:tc>
          <w:tcPr>
            <w:tcW w:w="4199" w:type="dxa"/>
            <w:vMerge w:val="restart"/>
            <w:vAlign w:val="center"/>
          </w:tcPr>
          <w:p w:rsidR="008E47BA" w:rsidRPr="008E47BA" w:rsidRDefault="008E47BA" w:rsidP="008E47BA">
            <w:pPr>
              <w:spacing w:line="20" w:lineRule="atLeast"/>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Работа по охране жизни и здоровья детей</w:t>
            </w:r>
          </w:p>
        </w:tc>
        <w:tc>
          <w:tcPr>
            <w:tcW w:w="6038" w:type="dxa"/>
          </w:tcPr>
          <w:p w:rsidR="008E47BA" w:rsidRPr="008E47BA" w:rsidRDefault="008E47BA" w:rsidP="008E47BA">
            <w:pPr>
              <w:spacing w:line="20" w:lineRule="atLeast"/>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соблюдение ТБ и санитарно – гигиенических требований и норм при подготовке, проведении занятий</w:t>
            </w:r>
          </w:p>
        </w:tc>
      </w:tr>
      <w:tr w:rsidR="008E47BA" w:rsidRPr="008E47BA" w:rsidTr="00604A0A">
        <w:tc>
          <w:tcPr>
            <w:tcW w:w="445" w:type="dxa"/>
            <w:vMerge/>
          </w:tcPr>
          <w:p w:rsidR="008E47BA" w:rsidRPr="008E47BA" w:rsidRDefault="008E47BA" w:rsidP="008E47BA">
            <w:pPr>
              <w:spacing w:line="20" w:lineRule="atLeast"/>
              <w:rPr>
                <w:rFonts w:ascii="Times New Roman" w:eastAsia="Times New Roman" w:hAnsi="Times New Roman" w:cs="Times New Roman"/>
                <w:sz w:val="24"/>
                <w:lang w:eastAsia="ru-RU"/>
              </w:rPr>
            </w:pPr>
          </w:p>
        </w:tc>
        <w:tc>
          <w:tcPr>
            <w:tcW w:w="4199" w:type="dxa"/>
            <w:vMerge/>
          </w:tcPr>
          <w:p w:rsidR="008E47BA" w:rsidRPr="008E47BA" w:rsidRDefault="008E47BA" w:rsidP="008E47BA">
            <w:pPr>
              <w:spacing w:line="20" w:lineRule="atLeast"/>
              <w:rPr>
                <w:rFonts w:ascii="Times New Roman" w:eastAsia="Times New Roman" w:hAnsi="Times New Roman" w:cs="Times New Roman"/>
                <w:sz w:val="24"/>
                <w:lang w:eastAsia="ru-RU"/>
              </w:rPr>
            </w:pPr>
          </w:p>
        </w:tc>
        <w:tc>
          <w:tcPr>
            <w:tcW w:w="6038" w:type="dxa"/>
          </w:tcPr>
          <w:p w:rsidR="008E47BA" w:rsidRPr="008E47BA" w:rsidRDefault="008E47BA" w:rsidP="008E47BA">
            <w:pPr>
              <w:spacing w:line="20" w:lineRule="atLeast"/>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инструктаж</w:t>
            </w:r>
          </w:p>
        </w:tc>
      </w:tr>
    </w:tbl>
    <w:p w:rsidR="008E47BA" w:rsidRPr="008E47BA" w:rsidRDefault="008E47BA" w:rsidP="008E47BA">
      <w:pPr>
        <w:spacing w:after="0" w:line="20" w:lineRule="atLeast"/>
        <w:rPr>
          <w:rFonts w:ascii="Times New Roman" w:eastAsia="Times New Roman" w:hAnsi="Times New Roman" w:cs="Times New Roman"/>
          <w:sz w:val="24"/>
          <w:szCs w:val="24"/>
          <w:lang w:eastAsia="ru-RU"/>
        </w:rPr>
      </w:pPr>
    </w:p>
    <w:p w:rsidR="008E47BA" w:rsidRPr="008E47BA" w:rsidRDefault="008E47BA" w:rsidP="008E47BA">
      <w:pPr>
        <w:spacing w:after="0" w:line="240" w:lineRule="auto"/>
        <w:rPr>
          <w:rFonts w:ascii="Times New Roman" w:eastAsia="Times New Roman" w:hAnsi="Times New Roman" w:cs="Times New Roman"/>
          <w:sz w:val="24"/>
          <w:szCs w:val="24"/>
          <w:lang w:eastAsia="ru-RU"/>
        </w:rPr>
      </w:pPr>
      <w:bookmarkStart w:id="1" w:name="92abea3f991823c6327f0a2f80b186349ce9bfb9"/>
      <w:bookmarkStart w:id="2" w:name="0"/>
      <w:bookmarkEnd w:id="1"/>
      <w:bookmarkEnd w:id="2"/>
      <w:r w:rsidRPr="008E47BA">
        <w:rPr>
          <w:rFonts w:ascii="Times New Roman" w:eastAsia="Times New Roman" w:hAnsi="Times New Roman" w:cs="Times New Roman"/>
          <w:sz w:val="24"/>
          <w:szCs w:val="24"/>
          <w:lang w:eastAsia="ru-RU"/>
        </w:rPr>
        <w:t>3.2. Перспективный план работы воспитателя по физической культуре</w:t>
      </w:r>
    </w:p>
    <w:tbl>
      <w:tblPr>
        <w:tblW w:w="5000" w:type="pct"/>
        <w:tblCellMar>
          <w:left w:w="0" w:type="dxa"/>
          <w:right w:w="0" w:type="dxa"/>
        </w:tblCellMar>
        <w:tblLook w:val="04A0" w:firstRow="1" w:lastRow="0" w:firstColumn="1" w:lastColumn="0" w:noHBand="0" w:noVBand="1"/>
      </w:tblPr>
      <w:tblGrid>
        <w:gridCol w:w="9355"/>
      </w:tblGrid>
      <w:tr w:rsidR="008E47BA" w:rsidRPr="008E47BA" w:rsidTr="00604A0A">
        <w:tc>
          <w:tcPr>
            <w:tcW w:w="0" w:type="auto"/>
            <w:tcMar>
              <w:top w:w="45" w:type="dxa"/>
              <w:left w:w="45" w:type="dxa"/>
              <w:bottom w:w="45" w:type="dxa"/>
              <w:right w:w="45" w:type="dxa"/>
            </w:tcMar>
            <w:vAlign w:val="center"/>
            <w:hideMark/>
          </w:tcPr>
          <w:tbl>
            <w:tblPr>
              <w:tblStyle w:val="a7"/>
              <w:tblW w:w="0" w:type="auto"/>
              <w:tblLook w:val="04A0" w:firstRow="1" w:lastRow="0" w:firstColumn="1" w:lastColumn="0" w:noHBand="0" w:noVBand="1"/>
            </w:tblPr>
            <w:tblGrid>
              <w:gridCol w:w="1232"/>
              <w:gridCol w:w="2502"/>
              <w:gridCol w:w="2005"/>
              <w:gridCol w:w="1814"/>
              <w:gridCol w:w="1702"/>
            </w:tblGrid>
            <w:tr w:rsidR="008E47BA" w:rsidRPr="008E47BA" w:rsidTr="00604A0A">
              <w:tc>
                <w:tcPr>
                  <w:tcW w:w="1788" w:type="dxa"/>
                  <w:vAlign w:val="center"/>
                </w:tcPr>
                <w:p w:rsidR="008E47BA" w:rsidRPr="008E47BA" w:rsidRDefault="008E47BA" w:rsidP="008E47BA">
                  <w:pPr>
                    <w:spacing w:before="90" w:after="90" w:line="360" w:lineRule="auto"/>
                    <w:jc w:val="center"/>
                    <w:rPr>
                      <w:rFonts w:ascii="Times New Roman" w:eastAsia="Times New Roman" w:hAnsi="Times New Roman" w:cs="Times New Roman"/>
                      <w:sz w:val="24"/>
                      <w:szCs w:val="24"/>
                      <w:lang w:eastAsia="ru-RU"/>
                    </w:rPr>
                  </w:pPr>
                  <w:bookmarkStart w:id="3" w:name="9dfdbc9c49bd5e77cd3a0c5b8c335e6526f5c188"/>
                  <w:bookmarkStart w:id="4" w:name="1"/>
                  <w:bookmarkEnd w:id="3"/>
                  <w:bookmarkEnd w:id="4"/>
                  <w:r w:rsidRPr="008E47BA">
                    <w:rPr>
                      <w:rFonts w:ascii="Times New Roman" w:eastAsia="Times New Roman" w:hAnsi="Times New Roman" w:cs="Times New Roman"/>
                      <w:sz w:val="24"/>
                      <w:szCs w:val="24"/>
                      <w:lang w:eastAsia="ru-RU"/>
                    </w:rPr>
                    <w:t>Месяц</w:t>
                  </w:r>
                </w:p>
              </w:tc>
              <w:tc>
                <w:tcPr>
                  <w:tcW w:w="2188" w:type="dxa"/>
                  <w:vAlign w:val="center"/>
                </w:tcPr>
                <w:p w:rsidR="008E47BA" w:rsidRPr="008E47BA" w:rsidRDefault="008E47BA" w:rsidP="008E47BA">
                  <w:pPr>
                    <w:spacing w:before="90" w:after="90" w:line="360" w:lineRule="auto"/>
                    <w:jc w:val="center"/>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Работа с педагогами</w:t>
                  </w:r>
                </w:p>
              </w:tc>
              <w:tc>
                <w:tcPr>
                  <w:tcW w:w="2204" w:type="dxa"/>
                  <w:vAlign w:val="center"/>
                </w:tcPr>
                <w:p w:rsidR="008E47BA" w:rsidRPr="008E47BA" w:rsidRDefault="008E47BA" w:rsidP="008E47BA">
                  <w:pPr>
                    <w:spacing w:before="90" w:after="90" w:line="360" w:lineRule="auto"/>
                    <w:jc w:val="center"/>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Работа с родителями</w:t>
                  </w:r>
                </w:p>
              </w:tc>
              <w:tc>
                <w:tcPr>
                  <w:tcW w:w="2035" w:type="dxa"/>
                  <w:vAlign w:val="center"/>
                </w:tcPr>
                <w:p w:rsidR="008E47BA" w:rsidRPr="008E47BA" w:rsidRDefault="008E47BA" w:rsidP="008E47BA">
                  <w:pPr>
                    <w:spacing w:before="90" w:after="90" w:line="360" w:lineRule="auto"/>
                    <w:jc w:val="center"/>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Работа с детьми</w:t>
                  </w:r>
                </w:p>
              </w:tc>
              <w:tc>
                <w:tcPr>
                  <w:tcW w:w="2241" w:type="dxa"/>
                  <w:vAlign w:val="center"/>
                </w:tcPr>
                <w:p w:rsidR="008E47BA" w:rsidRPr="008E47BA" w:rsidRDefault="008E47BA" w:rsidP="008E47BA">
                  <w:pPr>
                    <w:spacing w:before="90" w:after="90"/>
                    <w:jc w:val="center"/>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Образование</w:t>
                  </w:r>
                </w:p>
                <w:p w:rsidR="008E47BA" w:rsidRPr="008E47BA" w:rsidRDefault="008E47BA" w:rsidP="008E47BA">
                  <w:pPr>
                    <w:spacing w:before="90" w:after="90" w:line="360" w:lineRule="auto"/>
                    <w:jc w:val="center"/>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 курсы, семинары - практикумы, мастер- классы)</w:t>
                  </w:r>
                </w:p>
              </w:tc>
            </w:tr>
            <w:tr w:rsidR="008E47BA" w:rsidRPr="008E47BA" w:rsidTr="00604A0A">
              <w:tc>
                <w:tcPr>
                  <w:tcW w:w="1788" w:type="dxa"/>
                </w:tcPr>
                <w:p w:rsidR="008E47BA" w:rsidRPr="008E47BA" w:rsidRDefault="008E47BA" w:rsidP="008E47BA">
                  <w:pPr>
                    <w:spacing w:before="90" w:after="90" w:line="36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Сентябрь</w:t>
                  </w:r>
                </w:p>
              </w:tc>
              <w:tc>
                <w:tcPr>
                  <w:tcW w:w="2188" w:type="dxa"/>
                </w:tcPr>
                <w:p w:rsidR="008E47BA" w:rsidRPr="008E47BA" w:rsidRDefault="008E47BA" w:rsidP="008E47BA">
                  <w:pPr>
                    <w:spacing w:before="90" w:after="90"/>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Консультации с воспитателями о детях, требующих дополнительной коррекционной работы по результатам мониторинга физического развития</w:t>
                  </w:r>
                </w:p>
              </w:tc>
              <w:tc>
                <w:tcPr>
                  <w:tcW w:w="2204" w:type="dxa"/>
                </w:tcPr>
                <w:p w:rsidR="008E47BA" w:rsidRPr="008E47BA" w:rsidRDefault="008E47BA" w:rsidP="008E47BA">
                  <w:pPr>
                    <w:spacing w:before="90" w:after="90"/>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Информация о видах физкультурных занятий и форме одежды.</w:t>
                  </w:r>
                </w:p>
              </w:tc>
              <w:tc>
                <w:tcPr>
                  <w:tcW w:w="2035" w:type="dxa"/>
                </w:tcPr>
                <w:p w:rsidR="008E47BA" w:rsidRPr="008E47BA" w:rsidRDefault="008E47BA" w:rsidP="008E47BA">
                  <w:pPr>
                    <w:spacing w:before="90" w:after="90"/>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Мониторинг физического развития детей.</w:t>
                  </w:r>
                </w:p>
                <w:p w:rsidR="008E47BA" w:rsidRPr="008E47BA" w:rsidRDefault="008E47BA" w:rsidP="008E47BA">
                  <w:pPr>
                    <w:spacing w:before="90" w:after="90" w:line="360" w:lineRule="auto"/>
                    <w:rPr>
                      <w:rFonts w:ascii="Times New Roman" w:eastAsia="Times New Roman" w:hAnsi="Times New Roman" w:cs="Times New Roman"/>
                      <w:sz w:val="24"/>
                      <w:szCs w:val="24"/>
                      <w:lang w:eastAsia="ru-RU"/>
                    </w:rPr>
                  </w:pPr>
                </w:p>
              </w:tc>
              <w:tc>
                <w:tcPr>
                  <w:tcW w:w="2241" w:type="dxa"/>
                </w:tcPr>
                <w:p w:rsidR="008E47BA" w:rsidRPr="008E47BA" w:rsidRDefault="008E47BA" w:rsidP="008E47BA">
                  <w:pPr>
                    <w:spacing w:before="90" w:after="90"/>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Изучение методической и практической литературы</w:t>
                  </w:r>
                </w:p>
              </w:tc>
            </w:tr>
            <w:tr w:rsidR="008E47BA" w:rsidRPr="008E47BA" w:rsidTr="00604A0A">
              <w:tc>
                <w:tcPr>
                  <w:tcW w:w="1788" w:type="dxa"/>
                </w:tcPr>
                <w:p w:rsidR="008E47BA" w:rsidRPr="008E47BA" w:rsidRDefault="008E47BA" w:rsidP="008E47BA">
                  <w:pPr>
                    <w:spacing w:before="90" w:after="90" w:line="36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Октябрь</w:t>
                  </w:r>
                </w:p>
              </w:tc>
              <w:tc>
                <w:tcPr>
                  <w:tcW w:w="2188" w:type="dxa"/>
                </w:tcPr>
                <w:p w:rsidR="008E47BA" w:rsidRPr="008E47BA" w:rsidRDefault="008E47BA" w:rsidP="008E47BA">
                  <w:pPr>
                    <w:spacing w:before="90" w:after="90"/>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Консультация «Совместная деятельность воспитателя по физической культуре и воспитателя группы на занятиях»; «Подготовка к проведению развлечения «Сказочные эстафеты»».</w:t>
                  </w:r>
                </w:p>
              </w:tc>
              <w:tc>
                <w:tcPr>
                  <w:tcW w:w="2204" w:type="dxa"/>
                </w:tcPr>
                <w:p w:rsidR="008E47BA" w:rsidRPr="008E47BA" w:rsidRDefault="008E47BA" w:rsidP="008E47BA">
                  <w:pPr>
                    <w:spacing w:before="90" w:after="90"/>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Развлечение «Сказочные эстафеты»</w:t>
                  </w:r>
                </w:p>
              </w:tc>
              <w:tc>
                <w:tcPr>
                  <w:tcW w:w="2035" w:type="dxa"/>
                </w:tcPr>
                <w:p w:rsidR="008E47BA" w:rsidRPr="008E47BA" w:rsidRDefault="008E47BA" w:rsidP="008E47BA">
                  <w:pPr>
                    <w:spacing w:before="90" w:after="90"/>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Развлечение «Сказочные эстафеты»</w:t>
                  </w:r>
                </w:p>
              </w:tc>
              <w:tc>
                <w:tcPr>
                  <w:tcW w:w="2241" w:type="dxa"/>
                </w:tcPr>
                <w:p w:rsidR="008E47BA" w:rsidRPr="008E47BA" w:rsidRDefault="008E47BA" w:rsidP="008E47BA">
                  <w:pPr>
                    <w:spacing w:before="90" w:after="90"/>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Изучение и подбор материала для проведения развлечения</w:t>
                  </w:r>
                </w:p>
              </w:tc>
            </w:tr>
            <w:tr w:rsidR="008E47BA" w:rsidRPr="008E47BA" w:rsidTr="00604A0A">
              <w:tc>
                <w:tcPr>
                  <w:tcW w:w="1788" w:type="dxa"/>
                </w:tcPr>
                <w:p w:rsidR="008E47BA" w:rsidRPr="008E47BA" w:rsidRDefault="008E47BA" w:rsidP="008E47BA">
                  <w:pPr>
                    <w:spacing w:before="90" w:after="90" w:line="36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Ноябрь</w:t>
                  </w:r>
                </w:p>
              </w:tc>
              <w:tc>
                <w:tcPr>
                  <w:tcW w:w="2188" w:type="dxa"/>
                </w:tcPr>
                <w:p w:rsidR="008E47BA" w:rsidRPr="008E47BA" w:rsidRDefault="008E47BA" w:rsidP="008E47BA">
                  <w:pPr>
                    <w:spacing w:before="90" w:after="90"/>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Консультация «Виды здоровьесберегающих технологий и особенности их проведения»</w:t>
                  </w:r>
                </w:p>
              </w:tc>
              <w:tc>
                <w:tcPr>
                  <w:tcW w:w="2204" w:type="dxa"/>
                </w:tcPr>
                <w:p w:rsidR="008E47BA" w:rsidRPr="008E47BA" w:rsidRDefault="008E47BA" w:rsidP="008E47BA">
                  <w:pPr>
                    <w:spacing w:before="90" w:after="90"/>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Индивидуальные беседы с родителями</w:t>
                  </w:r>
                </w:p>
              </w:tc>
              <w:tc>
                <w:tcPr>
                  <w:tcW w:w="2035" w:type="dxa"/>
                </w:tcPr>
                <w:p w:rsidR="008E47BA" w:rsidRPr="008E47BA" w:rsidRDefault="008E47BA" w:rsidP="008E47BA">
                  <w:pPr>
                    <w:spacing w:before="90" w:after="90"/>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Развлечения: «Мой веселый звонкий мяч»; «На полянке»</w:t>
                  </w:r>
                </w:p>
              </w:tc>
              <w:tc>
                <w:tcPr>
                  <w:tcW w:w="2241" w:type="dxa"/>
                </w:tcPr>
                <w:p w:rsidR="008E47BA" w:rsidRPr="008E47BA" w:rsidRDefault="008E47BA" w:rsidP="008E47BA">
                  <w:pPr>
                    <w:spacing w:before="90" w:after="90"/>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Изучение и подбор материала для проведения развлечения и консультации</w:t>
                  </w:r>
                </w:p>
              </w:tc>
            </w:tr>
            <w:tr w:rsidR="008E47BA" w:rsidRPr="008E47BA" w:rsidTr="00604A0A">
              <w:tc>
                <w:tcPr>
                  <w:tcW w:w="1788" w:type="dxa"/>
                </w:tcPr>
                <w:p w:rsidR="008E47BA" w:rsidRPr="008E47BA" w:rsidRDefault="008E47BA" w:rsidP="008E47BA">
                  <w:pPr>
                    <w:spacing w:before="90" w:after="90" w:line="36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lastRenderedPageBreak/>
                    <w:t>Декабрь</w:t>
                  </w:r>
                </w:p>
              </w:tc>
              <w:tc>
                <w:tcPr>
                  <w:tcW w:w="2188" w:type="dxa"/>
                </w:tcPr>
                <w:p w:rsidR="008E47BA" w:rsidRPr="008E47BA" w:rsidRDefault="008E47BA" w:rsidP="008E47BA">
                  <w:pPr>
                    <w:spacing w:before="90" w:after="90"/>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Консультация на тему: «Экскурсии, походы в зимний период»</w:t>
                  </w:r>
                </w:p>
              </w:tc>
              <w:tc>
                <w:tcPr>
                  <w:tcW w:w="2204" w:type="dxa"/>
                </w:tcPr>
                <w:p w:rsidR="008E47BA" w:rsidRPr="008E47BA" w:rsidRDefault="008E47BA" w:rsidP="008E47BA">
                  <w:pPr>
                    <w:spacing w:before="90" w:after="90"/>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Индивидуальные беседы с родителями</w:t>
                  </w:r>
                </w:p>
              </w:tc>
              <w:tc>
                <w:tcPr>
                  <w:tcW w:w="2035" w:type="dxa"/>
                </w:tcPr>
                <w:p w:rsidR="008E47BA" w:rsidRPr="008E47BA" w:rsidRDefault="008E47BA" w:rsidP="008E47BA">
                  <w:pPr>
                    <w:spacing w:before="90" w:after="90"/>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Развлечение «Украсим елочку»</w:t>
                  </w:r>
                </w:p>
              </w:tc>
              <w:tc>
                <w:tcPr>
                  <w:tcW w:w="2241" w:type="dxa"/>
                </w:tcPr>
                <w:p w:rsidR="008E47BA" w:rsidRPr="008E47BA" w:rsidRDefault="008E47BA" w:rsidP="008E47BA">
                  <w:pPr>
                    <w:spacing w:before="90" w:after="90"/>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Изучение и подбор материала для проведения развлечения и консультации</w:t>
                  </w:r>
                </w:p>
              </w:tc>
            </w:tr>
            <w:tr w:rsidR="008E47BA" w:rsidRPr="008E47BA" w:rsidTr="00604A0A">
              <w:tc>
                <w:tcPr>
                  <w:tcW w:w="1788" w:type="dxa"/>
                </w:tcPr>
                <w:p w:rsidR="008E47BA" w:rsidRPr="008E47BA" w:rsidRDefault="008E47BA" w:rsidP="008E47BA">
                  <w:pPr>
                    <w:spacing w:before="90" w:after="90"/>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Январь</w:t>
                  </w:r>
                </w:p>
              </w:tc>
              <w:tc>
                <w:tcPr>
                  <w:tcW w:w="2188" w:type="dxa"/>
                </w:tcPr>
                <w:p w:rsidR="008E47BA" w:rsidRPr="008E47BA" w:rsidRDefault="008E47BA" w:rsidP="008E47BA">
                  <w:pPr>
                    <w:spacing w:before="90" w:after="90"/>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Консультация «Подготовка к развлечению»</w:t>
                  </w:r>
                </w:p>
              </w:tc>
              <w:tc>
                <w:tcPr>
                  <w:tcW w:w="2204" w:type="dxa"/>
                </w:tcPr>
                <w:p w:rsidR="008E47BA" w:rsidRPr="008E47BA" w:rsidRDefault="008E47BA" w:rsidP="008E47BA">
                  <w:pPr>
                    <w:spacing w:before="90" w:after="90"/>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Консультация «Экскурсии, походы в зимний период»</w:t>
                  </w:r>
                </w:p>
              </w:tc>
              <w:tc>
                <w:tcPr>
                  <w:tcW w:w="2035" w:type="dxa"/>
                </w:tcPr>
                <w:p w:rsidR="008E47BA" w:rsidRPr="008E47BA" w:rsidRDefault="008E47BA" w:rsidP="008E47BA">
                  <w:pPr>
                    <w:spacing w:before="90" w:after="90"/>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Развлечение «Волшебный мешочек»</w:t>
                  </w:r>
                </w:p>
              </w:tc>
              <w:tc>
                <w:tcPr>
                  <w:tcW w:w="2241" w:type="dxa"/>
                </w:tcPr>
                <w:p w:rsidR="008E47BA" w:rsidRPr="008E47BA" w:rsidRDefault="008E47BA" w:rsidP="008E47BA">
                  <w:pPr>
                    <w:spacing w:before="90" w:after="90"/>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Изучение и подбор материала для проведения развлечения и консультации</w:t>
                  </w:r>
                </w:p>
              </w:tc>
            </w:tr>
            <w:tr w:rsidR="008E47BA" w:rsidRPr="008E47BA" w:rsidTr="00604A0A">
              <w:tc>
                <w:tcPr>
                  <w:tcW w:w="1788" w:type="dxa"/>
                </w:tcPr>
                <w:p w:rsidR="008E47BA" w:rsidRPr="008E47BA" w:rsidRDefault="008E47BA" w:rsidP="008E47BA">
                  <w:pPr>
                    <w:spacing w:before="90" w:after="90"/>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Февраль</w:t>
                  </w:r>
                </w:p>
              </w:tc>
              <w:tc>
                <w:tcPr>
                  <w:tcW w:w="2188" w:type="dxa"/>
                </w:tcPr>
                <w:p w:rsidR="008E47BA" w:rsidRPr="008E47BA" w:rsidRDefault="008E47BA" w:rsidP="008E47BA">
                  <w:pPr>
                    <w:spacing w:before="90" w:after="90"/>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 xml:space="preserve">Консультация на тему «Подготовка к развлечению» </w:t>
                  </w:r>
                </w:p>
              </w:tc>
              <w:tc>
                <w:tcPr>
                  <w:tcW w:w="2204" w:type="dxa"/>
                </w:tcPr>
                <w:p w:rsidR="008E47BA" w:rsidRPr="008E47BA" w:rsidRDefault="008E47BA" w:rsidP="008E47BA">
                  <w:pPr>
                    <w:spacing w:before="90" w:after="90"/>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Индивидуальные беседы с родителями</w:t>
                  </w:r>
                </w:p>
              </w:tc>
              <w:tc>
                <w:tcPr>
                  <w:tcW w:w="2035" w:type="dxa"/>
                </w:tcPr>
                <w:p w:rsidR="008E47BA" w:rsidRPr="008E47BA" w:rsidRDefault="008E47BA" w:rsidP="008E47BA">
                  <w:pPr>
                    <w:spacing w:before="90" w:after="90"/>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Развлечение «Зимнее приключение»</w:t>
                  </w:r>
                </w:p>
              </w:tc>
              <w:tc>
                <w:tcPr>
                  <w:tcW w:w="2241" w:type="dxa"/>
                </w:tcPr>
                <w:p w:rsidR="008E47BA" w:rsidRPr="008E47BA" w:rsidRDefault="008E47BA" w:rsidP="008E47BA">
                  <w:pPr>
                    <w:spacing w:before="90" w:after="90"/>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Изучение и подбор материала для проведения развлечения и консультации</w:t>
                  </w:r>
                </w:p>
              </w:tc>
            </w:tr>
            <w:tr w:rsidR="008E47BA" w:rsidRPr="008E47BA" w:rsidTr="00604A0A">
              <w:tc>
                <w:tcPr>
                  <w:tcW w:w="1788" w:type="dxa"/>
                </w:tcPr>
                <w:p w:rsidR="008E47BA" w:rsidRPr="008E47BA" w:rsidRDefault="008E47BA" w:rsidP="008E47BA">
                  <w:pPr>
                    <w:spacing w:before="90" w:after="90"/>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Март</w:t>
                  </w:r>
                </w:p>
              </w:tc>
              <w:tc>
                <w:tcPr>
                  <w:tcW w:w="2188" w:type="dxa"/>
                </w:tcPr>
                <w:p w:rsidR="008E47BA" w:rsidRPr="008E47BA" w:rsidRDefault="008E47BA" w:rsidP="008E47BA">
                  <w:pPr>
                    <w:spacing w:before="90" w:after="90"/>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Консультация «Игровой массаж»</w:t>
                  </w:r>
                </w:p>
              </w:tc>
              <w:tc>
                <w:tcPr>
                  <w:tcW w:w="2204" w:type="dxa"/>
                </w:tcPr>
                <w:p w:rsidR="008E47BA" w:rsidRPr="008E47BA" w:rsidRDefault="008E47BA" w:rsidP="008E47BA">
                  <w:pPr>
                    <w:spacing w:before="90" w:after="90"/>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Индивидуальные беседы с родителями</w:t>
                  </w:r>
                </w:p>
              </w:tc>
              <w:tc>
                <w:tcPr>
                  <w:tcW w:w="2035" w:type="dxa"/>
                </w:tcPr>
                <w:p w:rsidR="008E47BA" w:rsidRPr="008E47BA" w:rsidRDefault="008E47BA" w:rsidP="008E47BA">
                  <w:pPr>
                    <w:spacing w:before="90" w:after="90"/>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Развлечение «Непослушные мячи»</w:t>
                  </w:r>
                </w:p>
              </w:tc>
              <w:tc>
                <w:tcPr>
                  <w:tcW w:w="2241" w:type="dxa"/>
                </w:tcPr>
                <w:p w:rsidR="008E47BA" w:rsidRPr="008E47BA" w:rsidRDefault="008E47BA" w:rsidP="008E47BA">
                  <w:pPr>
                    <w:spacing w:before="90" w:after="90"/>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Изучение и подбор материала для проведения развлечения и консультации</w:t>
                  </w:r>
                </w:p>
              </w:tc>
            </w:tr>
            <w:tr w:rsidR="008E47BA" w:rsidRPr="008E47BA" w:rsidTr="00604A0A">
              <w:tc>
                <w:tcPr>
                  <w:tcW w:w="1788" w:type="dxa"/>
                </w:tcPr>
                <w:p w:rsidR="008E47BA" w:rsidRPr="008E47BA" w:rsidRDefault="008E47BA" w:rsidP="008E47BA">
                  <w:pPr>
                    <w:spacing w:before="90" w:after="90"/>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Апрель</w:t>
                  </w:r>
                </w:p>
              </w:tc>
              <w:tc>
                <w:tcPr>
                  <w:tcW w:w="2188" w:type="dxa"/>
                </w:tcPr>
                <w:p w:rsidR="008E47BA" w:rsidRPr="008E47BA" w:rsidRDefault="008E47BA" w:rsidP="008E47BA">
                  <w:pPr>
                    <w:spacing w:before="90" w:after="90"/>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Консультация «Подготовка к развлечению»</w:t>
                  </w:r>
                </w:p>
              </w:tc>
              <w:tc>
                <w:tcPr>
                  <w:tcW w:w="2204" w:type="dxa"/>
                </w:tcPr>
                <w:p w:rsidR="008E47BA" w:rsidRPr="008E47BA" w:rsidRDefault="008E47BA" w:rsidP="008E47BA">
                  <w:pPr>
                    <w:spacing w:before="90" w:after="90"/>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Индивидуальные беседы с родителями</w:t>
                  </w:r>
                </w:p>
              </w:tc>
              <w:tc>
                <w:tcPr>
                  <w:tcW w:w="2035" w:type="dxa"/>
                </w:tcPr>
                <w:p w:rsidR="008E47BA" w:rsidRPr="008E47BA" w:rsidRDefault="008E47BA" w:rsidP="008E47BA">
                  <w:pPr>
                    <w:spacing w:before="90" w:after="90"/>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Развлечение «Ярмарка игр»</w:t>
                  </w:r>
                </w:p>
              </w:tc>
              <w:tc>
                <w:tcPr>
                  <w:tcW w:w="2241" w:type="dxa"/>
                </w:tcPr>
                <w:p w:rsidR="008E47BA" w:rsidRPr="008E47BA" w:rsidRDefault="008E47BA" w:rsidP="008E47BA">
                  <w:pPr>
                    <w:spacing w:before="90" w:after="90"/>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Изучение и подбор материала для проведения развлечения и консультации</w:t>
                  </w:r>
                </w:p>
              </w:tc>
            </w:tr>
            <w:tr w:rsidR="008E47BA" w:rsidRPr="008E47BA" w:rsidTr="00604A0A">
              <w:tc>
                <w:tcPr>
                  <w:tcW w:w="1788" w:type="dxa"/>
                </w:tcPr>
                <w:p w:rsidR="008E47BA" w:rsidRPr="008E47BA" w:rsidRDefault="008E47BA" w:rsidP="008E47BA">
                  <w:pPr>
                    <w:spacing w:before="90" w:after="90"/>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Май</w:t>
                  </w:r>
                </w:p>
              </w:tc>
              <w:tc>
                <w:tcPr>
                  <w:tcW w:w="2188" w:type="dxa"/>
                </w:tcPr>
                <w:p w:rsidR="008E47BA" w:rsidRPr="008E47BA" w:rsidRDefault="008E47BA" w:rsidP="008E47BA">
                  <w:pPr>
                    <w:spacing w:before="90" w:after="90"/>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Консультация на тему: «Экскурсии походы в летний период»</w:t>
                  </w:r>
                </w:p>
              </w:tc>
              <w:tc>
                <w:tcPr>
                  <w:tcW w:w="2204" w:type="dxa"/>
                </w:tcPr>
                <w:p w:rsidR="008E47BA" w:rsidRPr="008E47BA" w:rsidRDefault="008E47BA" w:rsidP="008E47BA">
                  <w:pPr>
                    <w:spacing w:before="90" w:after="90"/>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Консультация на тему: «Экскурсии походы в летний период»</w:t>
                  </w:r>
                </w:p>
              </w:tc>
              <w:tc>
                <w:tcPr>
                  <w:tcW w:w="2035" w:type="dxa"/>
                </w:tcPr>
                <w:p w:rsidR="008E47BA" w:rsidRPr="008E47BA" w:rsidRDefault="008E47BA" w:rsidP="008E47BA">
                  <w:pPr>
                    <w:spacing w:before="90" w:after="90"/>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Развлечение «Тропа здоровья»</w:t>
                  </w:r>
                </w:p>
              </w:tc>
              <w:tc>
                <w:tcPr>
                  <w:tcW w:w="2241" w:type="dxa"/>
                </w:tcPr>
                <w:p w:rsidR="008E47BA" w:rsidRPr="008E47BA" w:rsidRDefault="008E47BA" w:rsidP="008E47BA">
                  <w:pPr>
                    <w:spacing w:before="90" w:after="90"/>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Изучение и подбор материала для проведения развлечения и консультации</w:t>
                  </w:r>
                </w:p>
              </w:tc>
            </w:tr>
          </w:tbl>
          <w:p w:rsidR="008E47BA" w:rsidRPr="008E47BA" w:rsidRDefault="008E47BA" w:rsidP="008E47BA">
            <w:pPr>
              <w:spacing w:before="90" w:after="90" w:line="360" w:lineRule="auto"/>
              <w:rPr>
                <w:rFonts w:ascii="Arial" w:eastAsia="Times New Roman" w:hAnsi="Arial" w:cs="Arial"/>
                <w:sz w:val="24"/>
                <w:szCs w:val="24"/>
                <w:lang w:eastAsia="ru-RU"/>
              </w:rPr>
            </w:pPr>
          </w:p>
        </w:tc>
      </w:tr>
    </w:tbl>
    <w:p w:rsidR="008E47BA" w:rsidRPr="008E47BA" w:rsidRDefault="008E47BA" w:rsidP="008E47BA">
      <w:pPr>
        <w:spacing w:after="0" w:line="240" w:lineRule="auto"/>
        <w:rPr>
          <w:rFonts w:ascii="Times New Roman" w:eastAsia="Times New Roman" w:hAnsi="Times New Roman" w:cs="Times New Roman"/>
          <w:sz w:val="24"/>
          <w:szCs w:val="24"/>
          <w:lang w:eastAsia="ru-RU"/>
        </w:rPr>
      </w:pPr>
    </w:p>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3.3. Планируемые результаты освоения Программы</w:t>
      </w:r>
    </w:p>
    <w:p w:rsidR="008E47BA" w:rsidRPr="008E47BA" w:rsidRDefault="008E47BA" w:rsidP="008E47BA">
      <w:pPr>
        <w:numPr>
          <w:ilvl w:val="0"/>
          <w:numId w:val="11"/>
        </w:numPr>
        <w:shd w:val="clear" w:color="auto" w:fill="FFFFFF"/>
        <w:spacing w:after="0" w:line="240" w:lineRule="auto"/>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lang w:eastAsia="ru-RU"/>
        </w:rPr>
        <w:t>Ребенок обнаруживает достаточный уровень развития физических качеств и основных движений, соответствующий возрастно-половым нормативам.</w:t>
      </w:r>
    </w:p>
    <w:p w:rsidR="008E47BA" w:rsidRPr="008E47BA" w:rsidRDefault="008E47BA" w:rsidP="008E47BA">
      <w:pPr>
        <w:numPr>
          <w:ilvl w:val="0"/>
          <w:numId w:val="11"/>
        </w:numPr>
        <w:shd w:val="clear" w:color="auto" w:fill="FFFFFF"/>
        <w:spacing w:after="0" w:line="240" w:lineRule="auto"/>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lang w:eastAsia="ru-RU"/>
        </w:rPr>
        <w:t>Проявляет желание участвовать в подвижных играх с элементами соревнования; самостоятельно организует подвижные игры, придумывая разные варианты.</w:t>
      </w:r>
    </w:p>
    <w:p w:rsidR="008E47BA" w:rsidRPr="008E47BA" w:rsidRDefault="008E47BA" w:rsidP="008E47BA">
      <w:pPr>
        <w:numPr>
          <w:ilvl w:val="0"/>
          <w:numId w:val="11"/>
        </w:numPr>
        <w:shd w:val="clear" w:color="auto" w:fill="FFFFFF"/>
        <w:spacing w:after="0" w:line="240" w:lineRule="auto"/>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lang w:eastAsia="ru-RU"/>
        </w:rPr>
        <w:t>Умеет ходить и бегать легко, ритмично, сохраняя правильную осанку.</w:t>
      </w:r>
    </w:p>
    <w:p w:rsidR="008E47BA" w:rsidRPr="008E47BA" w:rsidRDefault="008E47BA" w:rsidP="008E47BA">
      <w:pPr>
        <w:numPr>
          <w:ilvl w:val="0"/>
          <w:numId w:val="11"/>
        </w:numPr>
        <w:shd w:val="clear" w:color="auto" w:fill="FFFFFF"/>
        <w:spacing w:after="0" w:line="240" w:lineRule="auto"/>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lang w:eastAsia="ru-RU"/>
        </w:rPr>
        <w:t>Умеет прыгать на месте, прыгать в обозначенное место, прыгать в длину с места на расстояние не менее 80 см, с разбега не менее 100 см.</w:t>
      </w:r>
    </w:p>
    <w:p w:rsidR="008E47BA" w:rsidRPr="008E47BA" w:rsidRDefault="008E47BA" w:rsidP="008E47BA">
      <w:pPr>
        <w:numPr>
          <w:ilvl w:val="0"/>
          <w:numId w:val="11"/>
        </w:numPr>
        <w:shd w:val="clear" w:color="auto" w:fill="FFFFFF"/>
        <w:spacing w:after="0" w:line="240" w:lineRule="auto"/>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lang w:eastAsia="ru-RU"/>
        </w:rPr>
        <w:t>Умеет метать мяч и предметы на расстояние удобной рукой, в вертикальную и горизонтальную цель с расстояния 3 м; отбивать мяч на месте не менее 10 раз.</w:t>
      </w:r>
    </w:p>
    <w:p w:rsidR="008E47BA" w:rsidRPr="008E47BA" w:rsidRDefault="008E47BA" w:rsidP="008E47BA">
      <w:pPr>
        <w:numPr>
          <w:ilvl w:val="0"/>
          <w:numId w:val="11"/>
        </w:numPr>
        <w:shd w:val="clear" w:color="auto" w:fill="FFFFFF"/>
        <w:spacing w:after="0" w:line="240" w:lineRule="auto"/>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lang w:eastAsia="ru-RU"/>
        </w:rPr>
        <w:lastRenderedPageBreak/>
        <w:t>Имеет представление об элементах спортивных игр: волейбол, баскетбол, футбол, хоккей.</w:t>
      </w:r>
    </w:p>
    <w:p w:rsidR="008E47BA" w:rsidRPr="008E47BA" w:rsidRDefault="008E47BA" w:rsidP="008E47BA">
      <w:pPr>
        <w:numPr>
          <w:ilvl w:val="0"/>
          <w:numId w:val="11"/>
        </w:numPr>
        <w:shd w:val="clear" w:color="auto" w:fill="FFFFFF"/>
        <w:spacing w:after="0" w:line="240" w:lineRule="auto"/>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lang w:eastAsia="ru-RU"/>
        </w:rPr>
        <w:t>Самостоятельно одевается и раздевается, правильно умывается и моет руки, пользуется предметами личной гигиены (мыло, расческа, полотенце, носовой платок).</w:t>
      </w:r>
    </w:p>
    <w:p w:rsidR="008E47BA" w:rsidRPr="008E47BA" w:rsidRDefault="008E47BA" w:rsidP="008E47BA">
      <w:pPr>
        <w:numPr>
          <w:ilvl w:val="0"/>
          <w:numId w:val="11"/>
        </w:numPr>
        <w:shd w:val="clear" w:color="auto" w:fill="FFFFFF"/>
        <w:spacing w:after="0" w:line="240" w:lineRule="auto"/>
        <w:ind w:left="718"/>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lang w:eastAsia="ru-RU"/>
        </w:rPr>
        <w:t>Умеет привлечь внимание взрослого в случае травмы или недомогания; может элементарно охарактеризовать свое самочувствие.</w:t>
      </w:r>
    </w:p>
    <w:p w:rsidR="008E47BA" w:rsidRPr="008E47BA" w:rsidRDefault="008E47BA" w:rsidP="008E47BA">
      <w:pPr>
        <w:spacing w:after="0" w:line="240" w:lineRule="auto"/>
        <w:jc w:val="both"/>
        <w:rPr>
          <w:rFonts w:ascii="Times New Roman" w:eastAsia="Times New Roman" w:hAnsi="Times New Roman" w:cs="Times New Roman"/>
          <w:color w:val="000000"/>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color w:val="000000"/>
          <w:sz w:val="24"/>
          <w:szCs w:val="24"/>
          <w:lang w:eastAsia="ru-RU"/>
        </w:rPr>
        <w:t>Повышение реабилитационного потенциала детей с ОВЗ через коррекцию физического развития. Развитие и поддержание интереса занятиям физической культурой как образа жизни.</w:t>
      </w:r>
      <w:r w:rsidRPr="008E47BA">
        <w:rPr>
          <w:rFonts w:ascii="&amp;quot" w:eastAsia="Times New Roman" w:hAnsi="&amp;quot" w:cs="Times New Roman"/>
          <w:color w:val="000000"/>
          <w:sz w:val="21"/>
          <w:szCs w:val="21"/>
          <w:lang w:eastAsia="ru-RU"/>
        </w:rPr>
        <w:t> </w:t>
      </w:r>
      <w:r w:rsidRPr="008E47BA">
        <w:rPr>
          <w:rFonts w:ascii="&amp;quot" w:eastAsia="Times New Roman" w:hAnsi="&amp;quot" w:cs="Times New Roman"/>
          <w:color w:val="000000"/>
          <w:sz w:val="21"/>
          <w:szCs w:val="21"/>
          <w:lang w:eastAsia="ru-RU"/>
        </w:rPr>
        <w:br/>
      </w:r>
      <w:r w:rsidRPr="008E47BA">
        <w:rPr>
          <w:rFonts w:ascii="Times New Roman" w:eastAsia="Times New Roman" w:hAnsi="Times New Roman" w:cs="Times New Roman"/>
          <w:sz w:val="24"/>
          <w:szCs w:val="24"/>
          <w:lang w:eastAsia="ru-RU"/>
        </w:rPr>
        <w:t>Физическое развитие детей обеспечивается с учётом примерной общеобразовательной программы «От рождения до школы» под редакцией Н.Е.Вераксы, Т.С. Комаровой, М.А. Васильевой и методическим пособием Пензулаевой Л. И. «Физическая культура в детском саду». Использование данной программы позволяет планомерно усложнять материал, эффективно управлять процессом двигательной активности ребенка. 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Для детей с ОВЗ при непосредственно образовательной деятельности широко используюздоровьесберегающие технологии. Здоровьесберегающие технологии положительно влияют на деятельность мозга, активизируя сердечнососудистую и дыхательную системы, улучшая кровоснабжение внутренних органов и работоспособность нервной системы. Физкультминутки помогают переключить деятельность детей, снимают усталость. А тематические физминутки, так же способствуют закреплению темы занятия.</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Здоровьсберегаюшие технологии</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1.Динамические паузы - во время занятий, 2-5 мин., по мере утомляемости детей. Рекомендуется для всех детей в качестве профилактики утомления. Могут включать в себя элементы гимнастики для глаз, дыхательной гимнастики и других в зависимости от вида занятия.</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2.Подвижные и спортивные игры – как часть физкультурного занятия, на прогулке, в групповой комнате - малой, средней и высокой степени подвижности Ежедневно для всех возрастных групп. Игры подбираются в соответствии с возрастом ребенка, местом и временем ее проведения. В работе я использую лишь элементы спортивных игр.</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3. Гимнастика пальчиковая – с младшего возраста индивидуально либо с подгруппой ежедневно. Рекомендуется всем детям, особенно с речевыми проблемами. Проводится в любой удобный отрезок времени (в любое удобное время).</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4.Гимнастика для глаз – ежедневно по 3-5 мин. в любое свободное время в зависимости от интенсивности зрительной нагрузки с младшего возраста. Рекомендуется использовать наглядный материал, показ педагога.</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lastRenderedPageBreak/>
        <w:t>5.Гимнастика дыхательная – в различных формах физкультурно-оздоровительной работы. Обеспечить проветривание помещения, педагогу дать детям инструкции об обязательной гигиене полости носа перед проведением процедуры.</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6.Бодрящая гимнастика – ежедневно после дневного сна, 5-10 мин.</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7.Гимнастика корригирующая – в различных формах физкультурно-оздоровительной работы. Форма проведения зависит от поставленной задачи и контингента детей.</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8.Коррегирующая гимнастика – в различных формах физкультурно-оздоровительной работы. Рекомендуется детям с плоскостопием и в качестве профилактики болезней опорного свода стопы</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9.Физкультурное занятие – 2 раза в неделю в спортивном или музыкальном залах. Перед занятием необходимо хорошо проветрить помещение.</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Коррекционные технологии</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1.Технологии музыкального воздействия – в различных формах физкультурно-оздоровительной работы; либо отдельные занятия 2-4 раза в месяц в зависимости от поставленных целей. Используются в качестве вспомогательного средства как часть других технологий; для снятия напряжения, повышения эмоционального настроя и пр.</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Используемые в комплексе здоровьесберегающие технологии в итоге формируют у ребенка стойкую мотивацию на здоровый образ жизни.</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Закаливание, важное звено в системе физического воспитания детей. Оно обеспечивает тренировку защитных сил организма, повышение его устойчивости к воздействию постоянно изменяющихся условий внешней среды. Закаливание дает оздоровительный эффект только при условии его грамотного осуществления и обязательного соблюдения следующих принципов:</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закаливающие мероприятия гармонично вписываются во все режимные моменты;</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Из всего богатого выбора существующих форм закаливания можно выделить наиболее доступные:</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1.Нахождение детей в групповой комнате в облегченной одежде в течение дня;</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2.Прогулки на свежем воздухе. При правильной организации прогулка является одним из важных моментов закаливания. Летом, когда температура воздуха достигает в тени 18 -20 градусов, вся жизнь детей переносится на участок. В холодное время года длительность пребывания детей на воздухе 3.5-4 часа в любую погоду в одежде, не стесняющей активную деятельность ребенка;</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Использование специальных форм здоровьесберегающих технологий с применением развивающей программы оздоровления, приводит не только к сохранению, но и к развитию здоровья воспитанников.</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Только здоровый ребенок с удовольствием включается во все виды деятельности, он жизнерадостен, оптимистичен, открыт в общении со сверстниками и педагогами. Это залог успешного развития всех сфер личности, всех ее свойств и качеств.</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3.4. Результативность работы по программе</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Система мониторинга достижения детьми планируемых результатов</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Мониторинг детского развития провожу два раза при поступлении и выписке детей.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Основная задача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Протокол диагностики общих движений от 1 года до 3 лет</w:t>
      </w:r>
    </w:p>
    <w:tbl>
      <w:tblPr>
        <w:tblStyle w:val="a7"/>
        <w:tblW w:w="0" w:type="auto"/>
        <w:tblLayout w:type="fixed"/>
        <w:tblLook w:val="04A0" w:firstRow="1" w:lastRow="0" w:firstColumn="1" w:lastColumn="0" w:noHBand="0" w:noVBand="1"/>
      </w:tblPr>
      <w:tblGrid>
        <w:gridCol w:w="375"/>
        <w:gridCol w:w="726"/>
        <w:gridCol w:w="1275"/>
        <w:gridCol w:w="1333"/>
        <w:gridCol w:w="1230"/>
        <w:gridCol w:w="871"/>
        <w:gridCol w:w="1300"/>
        <w:gridCol w:w="1230"/>
        <w:gridCol w:w="1230"/>
      </w:tblGrid>
      <w:tr w:rsidR="008E47BA" w:rsidRPr="008E47BA" w:rsidTr="00604A0A">
        <w:tc>
          <w:tcPr>
            <w:tcW w:w="375" w:type="dxa"/>
          </w:tcPr>
          <w:p w:rsidR="008E47BA" w:rsidRPr="008E47BA" w:rsidRDefault="008E47BA" w:rsidP="008E47BA">
            <w:pPr>
              <w:jc w:val="both"/>
              <w:rPr>
                <w:rFonts w:ascii="Times New Roman" w:eastAsia="Times New Roman" w:hAnsi="Times New Roman" w:cs="Times New Roman"/>
                <w:sz w:val="18"/>
                <w:szCs w:val="18"/>
                <w:lang w:eastAsia="ru-RU"/>
              </w:rPr>
            </w:pPr>
            <w:r w:rsidRPr="008E47BA">
              <w:rPr>
                <w:rFonts w:ascii="Times New Roman" w:eastAsia="Times New Roman" w:hAnsi="Times New Roman" w:cs="Times New Roman"/>
                <w:sz w:val="18"/>
                <w:szCs w:val="18"/>
                <w:lang w:eastAsia="ru-RU"/>
              </w:rPr>
              <w:t>№</w:t>
            </w:r>
          </w:p>
        </w:tc>
        <w:tc>
          <w:tcPr>
            <w:tcW w:w="726" w:type="dxa"/>
          </w:tcPr>
          <w:p w:rsidR="008E47BA" w:rsidRPr="008E47BA" w:rsidRDefault="008E47BA" w:rsidP="008E47BA">
            <w:pPr>
              <w:jc w:val="both"/>
              <w:rPr>
                <w:rFonts w:ascii="Times New Roman" w:eastAsia="Times New Roman" w:hAnsi="Times New Roman" w:cs="Times New Roman"/>
                <w:sz w:val="18"/>
                <w:szCs w:val="18"/>
                <w:lang w:eastAsia="ru-RU"/>
              </w:rPr>
            </w:pPr>
            <w:r w:rsidRPr="008E47BA">
              <w:rPr>
                <w:rFonts w:ascii="Times New Roman" w:eastAsia="Times New Roman" w:hAnsi="Times New Roman" w:cs="Times New Roman"/>
                <w:sz w:val="18"/>
                <w:szCs w:val="18"/>
                <w:lang w:eastAsia="ru-RU"/>
              </w:rPr>
              <w:t>Фамилия Имя</w:t>
            </w:r>
          </w:p>
        </w:tc>
        <w:tc>
          <w:tcPr>
            <w:tcW w:w="1275" w:type="dxa"/>
          </w:tcPr>
          <w:p w:rsidR="008E47BA" w:rsidRPr="008E47BA" w:rsidRDefault="008E47BA" w:rsidP="008E47BA">
            <w:pPr>
              <w:jc w:val="both"/>
              <w:rPr>
                <w:rFonts w:ascii="Times New Roman" w:eastAsia="Times New Roman" w:hAnsi="Times New Roman" w:cs="Times New Roman"/>
                <w:sz w:val="18"/>
                <w:szCs w:val="18"/>
                <w:lang w:eastAsia="ru-RU"/>
              </w:rPr>
            </w:pPr>
            <w:r w:rsidRPr="008E47BA">
              <w:rPr>
                <w:rFonts w:ascii="Times New Roman" w:eastAsia="Times New Roman" w:hAnsi="Times New Roman" w:cs="Times New Roman"/>
                <w:sz w:val="18"/>
                <w:szCs w:val="18"/>
                <w:lang w:eastAsia="ru-RU"/>
              </w:rPr>
              <w:t>1 год</w:t>
            </w:r>
          </w:p>
          <w:p w:rsidR="008E47BA" w:rsidRPr="008E47BA" w:rsidRDefault="008E47BA" w:rsidP="008E47BA">
            <w:pPr>
              <w:jc w:val="both"/>
              <w:rPr>
                <w:rFonts w:ascii="Times New Roman" w:eastAsia="Times New Roman" w:hAnsi="Times New Roman" w:cs="Times New Roman"/>
                <w:sz w:val="18"/>
                <w:szCs w:val="18"/>
                <w:lang w:eastAsia="ru-RU"/>
              </w:rPr>
            </w:pPr>
          </w:p>
        </w:tc>
        <w:tc>
          <w:tcPr>
            <w:tcW w:w="1333" w:type="dxa"/>
          </w:tcPr>
          <w:p w:rsidR="008E47BA" w:rsidRPr="008E47BA" w:rsidRDefault="008E47BA" w:rsidP="008E47BA">
            <w:pPr>
              <w:jc w:val="both"/>
              <w:rPr>
                <w:rFonts w:ascii="Times New Roman" w:eastAsia="Times New Roman" w:hAnsi="Times New Roman" w:cs="Times New Roman"/>
                <w:sz w:val="18"/>
                <w:szCs w:val="18"/>
                <w:lang w:eastAsia="ru-RU"/>
              </w:rPr>
            </w:pPr>
            <w:r w:rsidRPr="008E47BA">
              <w:rPr>
                <w:rFonts w:ascii="Times New Roman" w:eastAsia="Times New Roman" w:hAnsi="Times New Roman" w:cs="Times New Roman"/>
                <w:sz w:val="18"/>
                <w:szCs w:val="18"/>
                <w:lang w:eastAsia="ru-RU"/>
              </w:rPr>
              <w:t>1год 3 месяца</w:t>
            </w:r>
          </w:p>
        </w:tc>
        <w:tc>
          <w:tcPr>
            <w:tcW w:w="1230" w:type="dxa"/>
          </w:tcPr>
          <w:p w:rsidR="008E47BA" w:rsidRPr="008E47BA" w:rsidRDefault="008E47BA" w:rsidP="008E47BA">
            <w:pPr>
              <w:jc w:val="both"/>
              <w:rPr>
                <w:rFonts w:ascii="Times New Roman" w:eastAsia="Times New Roman" w:hAnsi="Times New Roman" w:cs="Times New Roman"/>
                <w:sz w:val="18"/>
                <w:szCs w:val="18"/>
                <w:lang w:eastAsia="ru-RU"/>
              </w:rPr>
            </w:pPr>
            <w:r w:rsidRPr="008E47BA">
              <w:rPr>
                <w:rFonts w:ascii="Times New Roman" w:eastAsia="Times New Roman" w:hAnsi="Times New Roman" w:cs="Times New Roman"/>
                <w:sz w:val="18"/>
                <w:szCs w:val="18"/>
                <w:lang w:eastAsia="ru-RU"/>
              </w:rPr>
              <w:t>1 год 6 месяцев</w:t>
            </w:r>
          </w:p>
        </w:tc>
        <w:tc>
          <w:tcPr>
            <w:tcW w:w="871" w:type="dxa"/>
          </w:tcPr>
          <w:p w:rsidR="008E47BA" w:rsidRPr="008E47BA" w:rsidRDefault="008E47BA" w:rsidP="008E47BA">
            <w:pPr>
              <w:jc w:val="both"/>
              <w:rPr>
                <w:rFonts w:ascii="Times New Roman" w:eastAsia="Times New Roman" w:hAnsi="Times New Roman" w:cs="Times New Roman"/>
                <w:sz w:val="18"/>
                <w:szCs w:val="18"/>
                <w:lang w:eastAsia="ru-RU"/>
              </w:rPr>
            </w:pPr>
            <w:r w:rsidRPr="008E47BA">
              <w:rPr>
                <w:rFonts w:ascii="Times New Roman" w:eastAsia="Times New Roman" w:hAnsi="Times New Roman" w:cs="Times New Roman"/>
                <w:sz w:val="18"/>
                <w:szCs w:val="18"/>
                <w:lang w:eastAsia="ru-RU"/>
              </w:rPr>
              <w:t>1 год 9 месяцев</w:t>
            </w:r>
          </w:p>
        </w:tc>
        <w:tc>
          <w:tcPr>
            <w:tcW w:w="1300" w:type="dxa"/>
          </w:tcPr>
          <w:p w:rsidR="008E47BA" w:rsidRPr="008E47BA" w:rsidRDefault="008E47BA" w:rsidP="008E47BA">
            <w:pPr>
              <w:jc w:val="both"/>
              <w:rPr>
                <w:rFonts w:ascii="Times New Roman" w:eastAsia="Times New Roman" w:hAnsi="Times New Roman" w:cs="Times New Roman"/>
                <w:sz w:val="18"/>
                <w:szCs w:val="18"/>
                <w:lang w:eastAsia="ru-RU"/>
              </w:rPr>
            </w:pPr>
            <w:r w:rsidRPr="008E47BA">
              <w:rPr>
                <w:rFonts w:ascii="Times New Roman" w:eastAsia="Times New Roman" w:hAnsi="Times New Roman" w:cs="Times New Roman"/>
                <w:sz w:val="18"/>
                <w:szCs w:val="18"/>
                <w:lang w:eastAsia="ru-RU"/>
              </w:rPr>
              <w:t>2 года</w:t>
            </w:r>
          </w:p>
        </w:tc>
        <w:tc>
          <w:tcPr>
            <w:tcW w:w="1230" w:type="dxa"/>
          </w:tcPr>
          <w:p w:rsidR="008E47BA" w:rsidRPr="008E47BA" w:rsidRDefault="008E47BA" w:rsidP="008E47BA">
            <w:pPr>
              <w:jc w:val="both"/>
              <w:rPr>
                <w:rFonts w:ascii="Times New Roman" w:eastAsia="Times New Roman" w:hAnsi="Times New Roman" w:cs="Times New Roman"/>
                <w:sz w:val="18"/>
                <w:szCs w:val="18"/>
                <w:lang w:eastAsia="ru-RU"/>
              </w:rPr>
            </w:pPr>
            <w:r w:rsidRPr="008E47BA">
              <w:rPr>
                <w:rFonts w:ascii="Times New Roman" w:eastAsia="Times New Roman" w:hAnsi="Times New Roman" w:cs="Times New Roman"/>
                <w:sz w:val="18"/>
                <w:szCs w:val="18"/>
                <w:lang w:eastAsia="ru-RU"/>
              </w:rPr>
              <w:t>2 года 6 месяцев</w:t>
            </w:r>
          </w:p>
        </w:tc>
        <w:tc>
          <w:tcPr>
            <w:tcW w:w="1230" w:type="dxa"/>
          </w:tcPr>
          <w:p w:rsidR="008E47BA" w:rsidRPr="008E47BA" w:rsidRDefault="008E47BA" w:rsidP="008E47BA">
            <w:pPr>
              <w:jc w:val="both"/>
              <w:rPr>
                <w:rFonts w:ascii="Times New Roman" w:eastAsia="Times New Roman" w:hAnsi="Times New Roman" w:cs="Times New Roman"/>
                <w:sz w:val="18"/>
                <w:szCs w:val="18"/>
                <w:lang w:eastAsia="ru-RU"/>
              </w:rPr>
            </w:pPr>
            <w:r w:rsidRPr="008E47BA">
              <w:rPr>
                <w:rFonts w:ascii="Times New Roman" w:eastAsia="Times New Roman" w:hAnsi="Times New Roman" w:cs="Times New Roman"/>
                <w:sz w:val="18"/>
                <w:szCs w:val="18"/>
                <w:lang w:eastAsia="ru-RU"/>
              </w:rPr>
              <w:t xml:space="preserve">3 года </w:t>
            </w:r>
          </w:p>
        </w:tc>
      </w:tr>
      <w:tr w:rsidR="008E47BA" w:rsidRPr="008E47BA" w:rsidTr="00604A0A">
        <w:tc>
          <w:tcPr>
            <w:tcW w:w="375" w:type="dxa"/>
          </w:tcPr>
          <w:p w:rsidR="008E47BA" w:rsidRPr="008E47BA" w:rsidRDefault="008E47BA" w:rsidP="008E47BA">
            <w:pPr>
              <w:jc w:val="both"/>
              <w:rPr>
                <w:rFonts w:ascii="Times New Roman" w:eastAsia="Times New Roman" w:hAnsi="Times New Roman" w:cs="Times New Roman"/>
                <w:sz w:val="24"/>
                <w:lang w:eastAsia="ru-RU"/>
              </w:rPr>
            </w:pPr>
          </w:p>
        </w:tc>
        <w:tc>
          <w:tcPr>
            <w:tcW w:w="726" w:type="dxa"/>
          </w:tcPr>
          <w:p w:rsidR="008E47BA" w:rsidRPr="008E47BA" w:rsidRDefault="008E47BA" w:rsidP="008E47BA">
            <w:pPr>
              <w:jc w:val="both"/>
              <w:rPr>
                <w:rFonts w:ascii="Times New Roman" w:eastAsia="Times New Roman" w:hAnsi="Times New Roman" w:cs="Times New Roman"/>
                <w:sz w:val="24"/>
                <w:lang w:eastAsia="ru-RU"/>
              </w:rPr>
            </w:pPr>
          </w:p>
        </w:tc>
        <w:tc>
          <w:tcPr>
            <w:tcW w:w="1275" w:type="dxa"/>
          </w:tcPr>
          <w:p w:rsidR="008E47BA" w:rsidRPr="008E47BA" w:rsidRDefault="008E47BA" w:rsidP="008E47BA">
            <w:pPr>
              <w:jc w:val="both"/>
              <w:rPr>
                <w:rFonts w:ascii="Times New Roman" w:eastAsia="Times New Roman" w:hAnsi="Times New Roman" w:cs="Times New Roman"/>
                <w:sz w:val="24"/>
                <w:lang w:eastAsia="ru-RU"/>
              </w:rPr>
            </w:pPr>
            <w:r w:rsidRPr="008E47BA">
              <w:rPr>
                <w:rFonts w:ascii="Times New Roman" w:eastAsia="Times New Roman" w:hAnsi="Times New Roman" w:cs="Times New Roman"/>
                <w:sz w:val="20"/>
                <w:szCs w:val="20"/>
                <w:lang w:eastAsia="ru-RU"/>
              </w:rPr>
              <w:t>Ходьба не присаживаясь</w:t>
            </w:r>
          </w:p>
        </w:tc>
        <w:tc>
          <w:tcPr>
            <w:tcW w:w="133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Длительная ходьба</w:t>
            </w:r>
          </w:p>
        </w:tc>
        <w:tc>
          <w:tcPr>
            <w:tcW w:w="1230" w:type="dxa"/>
          </w:tcPr>
          <w:p w:rsidR="008E47BA" w:rsidRPr="008E47BA" w:rsidRDefault="008E47BA" w:rsidP="008E47BA">
            <w:pPr>
              <w:jc w:val="both"/>
              <w:rPr>
                <w:rFonts w:ascii="Times New Roman" w:eastAsia="Times New Roman" w:hAnsi="Times New Roman" w:cs="Times New Roman"/>
                <w:sz w:val="18"/>
                <w:szCs w:val="18"/>
                <w:lang w:eastAsia="ru-RU"/>
              </w:rPr>
            </w:pPr>
            <w:r w:rsidRPr="008E47BA">
              <w:rPr>
                <w:rFonts w:ascii="Times New Roman" w:eastAsia="Times New Roman" w:hAnsi="Times New Roman" w:cs="Times New Roman"/>
                <w:sz w:val="18"/>
                <w:szCs w:val="18"/>
                <w:lang w:eastAsia="ru-RU"/>
              </w:rPr>
              <w:t>Перешагивает брусочки приставным шагом</w:t>
            </w:r>
          </w:p>
        </w:tc>
        <w:tc>
          <w:tcPr>
            <w:tcW w:w="871" w:type="dxa"/>
          </w:tcPr>
          <w:p w:rsidR="008E47BA" w:rsidRPr="008E47BA" w:rsidRDefault="008E47BA" w:rsidP="008E47BA">
            <w:pPr>
              <w:jc w:val="both"/>
              <w:rPr>
                <w:rFonts w:ascii="Times New Roman" w:eastAsia="Times New Roman" w:hAnsi="Times New Roman" w:cs="Times New Roman"/>
                <w:sz w:val="18"/>
                <w:szCs w:val="18"/>
                <w:lang w:eastAsia="ru-RU"/>
              </w:rPr>
            </w:pPr>
            <w:r w:rsidRPr="008E47BA">
              <w:rPr>
                <w:rFonts w:ascii="Times New Roman" w:eastAsia="Times New Roman" w:hAnsi="Times New Roman" w:cs="Times New Roman"/>
                <w:sz w:val="18"/>
                <w:szCs w:val="18"/>
                <w:lang w:eastAsia="ru-RU"/>
              </w:rPr>
              <w:t>Ходьба по скамейке</w:t>
            </w:r>
          </w:p>
        </w:tc>
        <w:tc>
          <w:tcPr>
            <w:tcW w:w="1300" w:type="dxa"/>
          </w:tcPr>
          <w:p w:rsidR="008E47BA" w:rsidRPr="008E47BA" w:rsidRDefault="008E47BA" w:rsidP="008E47BA">
            <w:pPr>
              <w:jc w:val="both"/>
              <w:rPr>
                <w:rFonts w:ascii="Times New Roman" w:eastAsia="Times New Roman" w:hAnsi="Times New Roman" w:cs="Times New Roman"/>
                <w:sz w:val="18"/>
                <w:szCs w:val="18"/>
                <w:lang w:eastAsia="ru-RU"/>
              </w:rPr>
            </w:pPr>
            <w:r w:rsidRPr="008E47BA">
              <w:rPr>
                <w:rFonts w:ascii="Times New Roman" w:eastAsia="Times New Roman" w:hAnsi="Times New Roman" w:cs="Times New Roman"/>
                <w:sz w:val="18"/>
                <w:szCs w:val="18"/>
                <w:lang w:eastAsia="ru-RU"/>
              </w:rPr>
              <w:t>Перешагивает брусочки чередующимся шагом</w:t>
            </w:r>
          </w:p>
        </w:tc>
        <w:tc>
          <w:tcPr>
            <w:tcW w:w="1230" w:type="dxa"/>
          </w:tcPr>
          <w:p w:rsidR="008E47BA" w:rsidRPr="008E47BA" w:rsidRDefault="008E47BA" w:rsidP="008E47BA">
            <w:pPr>
              <w:jc w:val="both"/>
              <w:rPr>
                <w:rFonts w:ascii="Times New Roman" w:eastAsia="Times New Roman" w:hAnsi="Times New Roman" w:cs="Times New Roman"/>
                <w:sz w:val="18"/>
                <w:szCs w:val="18"/>
                <w:lang w:eastAsia="ru-RU"/>
              </w:rPr>
            </w:pPr>
            <w:r w:rsidRPr="008E47BA">
              <w:rPr>
                <w:rFonts w:ascii="Times New Roman" w:eastAsia="Times New Roman" w:hAnsi="Times New Roman" w:cs="Times New Roman"/>
                <w:sz w:val="18"/>
                <w:szCs w:val="18"/>
                <w:lang w:eastAsia="ru-RU"/>
              </w:rPr>
              <w:t>Перешагивает веревочку, приподнятую над полом на высоту 20 – 25 см</w:t>
            </w:r>
          </w:p>
        </w:tc>
        <w:tc>
          <w:tcPr>
            <w:tcW w:w="1230" w:type="dxa"/>
          </w:tcPr>
          <w:p w:rsidR="008E47BA" w:rsidRPr="008E47BA" w:rsidRDefault="008E47BA" w:rsidP="008E47BA">
            <w:pPr>
              <w:jc w:val="both"/>
              <w:rPr>
                <w:rFonts w:ascii="Times New Roman" w:eastAsia="Times New Roman" w:hAnsi="Times New Roman" w:cs="Times New Roman"/>
                <w:sz w:val="24"/>
                <w:lang w:eastAsia="ru-RU"/>
              </w:rPr>
            </w:pPr>
            <w:r w:rsidRPr="008E47BA">
              <w:rPr>
                <w:rFonts w:ascii="Times New Roman" w:eastAsia="Times New Roman" w:hAnsi="Times New Roman" w:cs="Times New Roman"/>
                <w:sz w:val="18"/>
                <w:szCs w:val="18"/>
                <w:lang w:eastAsia="ru-RU"/>
              </w:rPr>
              <w:t>Перешагивает веревочку, приподнятую над полом на высоту 30 – 35 см</w:t>
            </w:r>
          </w:p>
        </w:tc>
      </w:tr>
      <w:tr w:rsidR="008E47BA" w:rsidRPr="008E47BA" w:rsidTr="00604A0A">
        <w:tc>
          <w:tcPr>
            <w:tcW w:w="375" w:type="dxa"/>
          </w:tcPr>
          <w:p w:rsidR="008E47BA" w:rsidRPr="008E47BA" w:rsidRDefault="008E47BA" w:rsidP="008E47BA">
            <w:pPr>
              <w:jc w:val="both"/>
              <w:rPr>
                <w:rFonts w:ascii="Times New Roman" w:eastAsia="Times New Roman" w:hAnsi="Times New Roman" w:cs="Times New Roman"/>
                <w:sz w:val="24"/>
                <w:lang w:eastAsia="ru-RU"/>
              </w:rPr>
            </w:pPr>
          </w:p>
        </w:tc>
        <w:tc>
          <w:tcPr>
            <w:tcW w:w="726" w:type="dxa"/>
          </w:tcPr>
          <w:p w:rsidR="008E47BA" w:rsidRPr="008E47BA" w:rsidRDefault="008E47BA" w:rsidP="008E47BA">
            <w:pPr>
              <w:jc w:val="both"/>
              <w:rPr>
                <w:rFonts w:ascii="Times New Roman" w:eastAsia="Times New Roman" w:hAnsi="Times New Roman" w:cs="Times New Roman"/>
                <w:sz w:val="24"/>
                <w:lang w:eastAsia="ru-RU"/>
              </w:rPr>
            </w:pPr>
          </w:p>
        </w:tc>
        <w:tc>
          <w:tcPr>
            <w:tcW w:w="1275" w:type="dxa"/>
          </w:tcPr>
          <w:p w:rsidR="008E47BA" w:rsidRPr="008E47BA" w:rsidRDefault="008E47BA" w:rsidP="008E47BA">
            <w:pPr>
              <w:jc w:val="both"/>
              <w:rPr>
                <w:rFonts w:ascii="Times New Roman" w:eastAsia="Times New Roman" w:hAnsi="Times New Roman" w:cs="Times New Roman"/>
                <w:sz w:val="24"/>
                <w:lang w:eastAsia="ru-RU"/>
              </w:rPr>
            </w:pPr>
          </w:p>
        </w:tc>
        <w:tc>
          <w:tcPr>
            <w:tcW w:w="1333" w:type="dxa"/>
          </w:tcPr>
          <w:p w:rsidR="008E47BA" w:rsidRPr="008E47BA" w:rsidRDefault="008E47BA" w:rsidP="008E47BA">
            <w:pPr>
              <w:jc w:val="both"/>
              <w:rPr>
                <w:rFonts w:ascii="Times New Roman" w:eastAsia="Times New Roman" w:hAnsi="Times New Roman" w:cs="Times New Roman"/>
                <w:sz w:val="24"/>
                <w:lang w:eastAsia="ru-RU"/>
              </w:rPr>
            </w:pPr>
          </w:p>
        </w:tc>
        <w:tc>
          <w:tcPr>
            <w:tcW w:w="1230" w:type="dxa"/>
          </w:tcPr>
          <w:p w:rsidR="008E47BA" w:rsidRPr="008E47BA" w:rsidRDefault="008E47BA" w:rsidP="008E47BA">
            <w:pPr>
              <w:jc w:val="both"/>
              <w:rPr>
                <w:rFonts w:ascii="Times New Roman" w:eastAsia="Times New Roman" w:hAnsi="Times New Roman" w:cs="Times New Roman"/>
                <w:sz w:val="24"/>
                <w:lang w:eastAsia="ru-RU"/>
              </w:rPr>
            </w:pPr>
          </w:p>
        </w:tc>
        <w:tc>
          <w:tcPr>
            <w:tcW w:w="871" w:type="dxa"/>
          </w:tcPr>
          <w:p w:rsidR="008E47BA" w:rsidRPr="008E47BA" w:rsidRDefault="008E47BA" w:rsidP="008E47BA">
            <w:pPr>
              <w:jc w:val="both"/>
              <w:rPr>
                <w:rFonts w:ascii="Times New Roman" w:eastAsia="Times New Roman" w:hAnsi="Times New Roman" w:cs="Times New Roman"/>
                <w:sz w:val="24"/>
                <w:lang w:eastAsia="ru-RU"/>
              </w:rPr>
            </w:pPr>
          </w:p>
        </w:tc>
        <w:tc>
          <w:tcPr>
            <w:tcW w:w="1300" w:type="dxa"/>
          </w:tcPr>
          <w:p w:rsidR="008E47BA" w:rsidRPr="008E47BA" w:rsidRDefault="008E47BA" w:rsidP="008E47BA">
            <w:pPr>
              <w:jc w:val="both"/>
              <w:rPr>
                <w:rFonts w:ascii="Times New Roman" w:eastAsia="Times New Roman" w:hAnsi="Times New Roman" w:cs="Times New Roman"/>
                <w:sz w:val="24"/>
                <w:lang w:eastAsia="ru-RU"/>
              </w:rPr>
            </w:pPr>
          </w:p>
        </w:tc>
        <w:tc>
          <w:tcPr>
            <w:tcW w:w="1230" w:type="dxa"/>
          </w:tcPr>
          <w:p w:rsidR="008E47BA" w:rsidRPr="008E47BA" w:rsidRDefault="008E47BA" w:rsidP="008E47BA">
            <w:pPr>
              <w:jc w:val="both"/>
              <w:rPr>
                <w:rFonts w:ascii="Times New Roman" w:eastAsia="Times New Roman" w:hAnsi="Times New Roman" w:cs="Times New Roman"/>
                <w:sz w:val="24"/>
                <w:lang w:eastAsia="ru-RU"/>
              </w:rPr>
            </w:pPr>
          </w:p>
        </w:tc>
        <w:tc>
          <w:tcPr>
            <w:tcW w:w="1230" w:type="dxa"/>
          </w:tcPr>
          <w:p w:rsidR="008E47BA" w:rsidRPr="008E47BA" w:rsidRDefault="008E47BA" w:rsidP="008E47BA">
            <w:pPr>
              <w:jc w:val="both"/>
              <w:rPr>
                <w:rFonts w:ascii="Times New Roman" w:eastAsia="Times New Roman" w:hAnsi="Times New Roman" w:cs="Times New Roman"/>
                <w:sz w:val="24"/>
                <w:lang w:eastAsia="ru-RU"/>
              </w:rPr>
            </w:pPr>
          </w:p>
        </w:tc>
      </w:tr>
    </w:tbl>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Протокол диагностики общих движений от 3 лет 6 месяцев до 5 лет</w:t>
      </w:r>
    </w:p>
    <w:tbl>
      <w:tblPr>
        <w:tblStyle w:val="a7"/>
        <w:tblW w:w="0" w:type="auto"/>
        <w:tblLook w:val="04A0" w:firstRow="1" w:lastRow="0" w:firstColumn="1" w:lastColumn="0" w:noHBand="0" w:noVBand="1"/>
      </w:tblPr>
      <w:tblGrid>
        <w:gridCol w:w="389"/>
        <w:gridCol w:w="937"/>
        <w:gridCol w:w="1483"/>
        <w:gridCol w:w="1336"/>
        <w:gridCol w:w="1381"/>
        <w:gridCol w:w="942"/>
        <w:gridCol w:w="1483"/>
        <w:gridCol w:w="1394"/>
      </w:tblGrid>
      <w:tr w:rsidR="008E47BA" w:rsidRPr="008E47BA" w:rsidTr="00604A0A">
        <w:tc>
          <w:tcPr>
            <w:tcW w:w="390" w:type="dxa"/>
          </w:tcPr>
          <w:p w:rsidR="008E47BA" w:rsidRPr="008E47BA" w:rsidRDefault="008E47BA" w:rsidP="008E47BA">
            <w:pPr>
              <w:jc w:val="both"/>
              <w:rPr>
                <w:rFonts w:ascii="Times New Roman" w:eastAsia="Times New Roman" w:hAnsi="Times New Roman" w:cs="Times New Roman"/>
                <w:sz w:val="18"/>
                <w:szCs w:val="18"/>
                <w:lang w:eastAsia="ru-RU"/>
              </w:rPr>
            </w:pPr>
            <w:r w:rsidRPr="008E47BA">
              <w:rPr>
                <w:rFonts w:ascii="Times New Roman" w:eastAsia="Times New Roman" w:hAnsi="Times New Roman" w:cs="Times New Roman"/>
                <w:sz w:val="18"/>
                <w:szCs w:val="18"/>
                <w:lang w:eastAsia="ru-RU"/>
              </w:rPr>
              <w:t>№</w:t>
            </w:r>
          </w:p>
        </w:tc>
        <w:tc>
          <w:tcPr>
            <w:tcW w:w="950" w:type="dxa"/>
          </w:tcPr>
          <w:p w:rsidR="008E47BA" w:rsidRPr="008E47BA" w:rsidRDefault="008E47BA" w:rsidP="008E47BA">
            <w:pPr>
              <w:jc w:val="both"/>
              <w:rPr>
                <w:rFonts w:ascii="Times New Roman" w:eastAsia="Times New Roman" w:hAnsi="Times New Roman" w:cs="Times New Roman"/>
                <w:sz w:val="18"/>
                <w:szCs w:val="18"/>
                <w:lang w:eastAsia="ru-RU"/>
              </w:rPr>
            </w:pPr>
            <w:r w:rsidRPr="008E47BA">
              <w:rPr>
                <w:rFonts w:ascii="Times New Roman" w:eastAsia="Times New Roman" w:hAnsi="Times New Roman" w:cs="Times New Roman"/>
                <w:sz w:val="18"/>
                <w:szCs w:val="18"/>
                <w:lang w:eastAsia="ru-RU"/>
              </w:rPr>
              <w:t>Фамилия Имя</w:t>
            </w:r>
          </w:p>
        </w:tc>
        <w:tc>
          <w:tcPr>
            <w:tcW w:w="1483" w:type="dxa"/>
          </w:tcPr>
          <w:p w:rsidR="008E47BA" w:rsidRPr="008E47BA" w:rsidRDefault="008E47BA" w:rsidP="008E47BA">
            <w:pPr>
              <w:jc w:val="both"/>
              <w:rPr>
                <w:rFonts w:ascii="Times New Roman" w:eastAsia="Times New Roman" w:hAnsi="Times New Roman" w:cs="Times New Roman"/>
                <w:sz w:val="18"/>
                <w:szCs w:val="18"/>
                <w:lang w:eastAsia="ru-RU"/>
              </w:rPr>
            </w:pPr>
            <w:r w:rsidRPr="008E47BA">
              <w:rPr>
                <w:rFonts w:ascii="Times New Roman" w:eastAsia="Times New Roman" w:hAnsi="Times New Roman" w:cs="Times New Roman"/>
                <w:sz w:val="18"/>
                <w:szCs w:val="18"/>
                <w:lang w:eastAsia="ru-RU"/>
              </w:rPr>
              <w:t>3 года 6 месяцев</w:t>
            </w:r>
          </w:p>
        </w:tc>
        <w:tc>
          <w:tcPr>
            <w:tcW w:w="1596" w:type="dxa"/>
          </w:tcPr>
          <w:p w:rsidR="008E47BA" w:rsidRPr="008E47BA" w:rsidRDefault="008E47BA" w:rsidP="008E47BA">
            <w:pPr>
              <w:jc w:val="center"/>
              <w:rPr>
                <w:rFonts w:ascii="Times New Roman" w:eastAsia="Times New Roman" w:hAnsi="Times New Roman" w:cs="Times New Roman"/>
                <w:sz w:val="24"/>
                <w:lang w:eastAsia="ru-RU"/>
              </w:rPr>
            </w:pPr>
            <w:r w:rsidRPr="008E47BA">
              <w:rPr>
                <w:rFonts w:ascii="Times New Roman" w:eastAsia="Times New Roman" w:hAnsi="Times New Roman" w:cs="Times New Roman"/>
                <w:sz w:val="18"/>
                <w:szCs w:val="18"/>
                <w:lang w:eastAsia="ru-RU"/>
              </w:rPr>
              <w:t>4 года</w:t>
            </w:r>
          </w:p>
        </w:tc>
        <w:tc>
          <w:tcPr>
            <w:tcW w:w="1052" w:type="dxa"/>
          </w:tcPr>
          <w:p w:rsidR="008E47BA" w:rsidRPr="008E47BA" w:rsidRDefault="008E47BA" w:rsidP="008E47BA">
            <w:pPr>
              <w:jc w:val="both"/>
              <w:rPr>
                <w:rFonts w:ascii="Times New Roman" w:eastAsia="Times New Roman" w:hAnsi="Times New Roman" w:cs="Times New Roman"/>
                <w:sz w:val="18"/>
                <w:szCs w:val="18"/>
                <w:lang w:eastAsia="ru-RU"/>
              </w:rPr>
            </w:pPr>
            <w:r w:rsidRPr="008E47BA">
              <w:rPr>
                <w:rFonts w:ascii="Times New Roman" w:eastAsia="Times New Roman" w:hAnsi="Times New Roman" w:cs="Times New Roman"/>
                <w:sz w:val="18"/>
                <w:szCs w:val="18"/>
                <w:lang w:eastAsia="ru-RU"/>
              </w:rPr>
              <w:t>4 лет 6 месяцев</w:t>
            </w:r>
          </w:p>
        </w:tc>
        <w:tc>
          <w:tcPr>
            <w:tcW w:w="890" w:type="dxa"/>
          </w:tcPr>
          <w:p w:rsidR="008E47BA" w:rsidRPr="008E47BA" w:rsidRDefault="008E47BA" w:rsidP="008E47BA">
            <w:pPr>
              <w:jc w:val="both"/>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5 лет</w:t>
            </w:r>
          </w:p>
        </w:tc>
        <w:tc>
          <w:tcPr>
            <w:tcW w:w="1085" w:type="dxa"/>
          </w:tcPr>
          <w:p w:rsidR="008E47BA" w:rsidRPr="008E47BA" w:rsidRDefault="008E47BA" w:rsidP="008E47BA">
            <w:pPr>
              <w:jc w:val="both"/>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5 лет 6 месяцев</w:t>
            </w:r>
          </w:p>
        </w:tc>
        <w:tc>
          <w:tcPr>
            <w:tcW w:w="1394" w:type="dxa"/>
          </w:tcPr>
          <w:p w:rsidR="008E47BA" w:rsidRPr="008E47BA" w:rsidRDefault="008E47BA" w:rsidP="008E47BA">
            <w:pPr>
              <w:jc w:val="both"/>
              <w:rPr>
                <w:rFonts w:ascii="Times New Roman" w:eastAsia="Times New Roman" w:hAnsi="Times New Roman" w:cs="Times New Roman"/>
                <w:sz w:val="24"/>
                <w:lang w:eastAsia="ru-RU"/>
              </w:rPr>
            </w:pPr>
            <w:r w:rsidRPr="008E47BA">
              <w:rPr>
                <w:rFonts w:ascii="Times New Roman" w:eastAsia="Times New Roman" w:hAnsi="Times New Roman" w:cs="Times New Roman"/>
                <w:sz w:val="24"/>
                <w:lang w:eastAsia="ru-RU"/>
              </w:rPr>
              <w:t>6 лет</w:t>
            </w:r>
          </w:p>
        </w:tc>
      </w:tr>
      <w:tr w:rsidR="008E47BA" w:rsidRPr="008E47BA" w:rsidTr="00604A0A">
        <w:tc>
          <w:tcPr>
            <w:tcW w:w="390" w:type="dxa"/>
          </w:tcPr>
          <w:p w:rsidR="008E47BA" w:rsidRPr="008E47BA" w:rsidRDefault="008E47BA" w:rsidP="008E47BA">
            <w:pPr>
              <w:jc w:val="both"/>
              <w:rPr>
                <w:rFonts w:ascii="Times New Roman" w:eastAsia="Times New Roman" w:hAnsi="Times New Roman" w:cs="Times New Roman"/>
                <w:sz w:val="24"/>
                <w:lang w:eastAsia="ru-RU"/>
              </w:rPr>
            </w:pPr>
          </w:p>
        </w:tc>
        <w:tc>
          <w:tcPr>
            <w:tcW w:w="950" w:type="dxa"/>
          </w:tcPr>
          <w:p w:rsidR="008E47BA" w:rsidRPr="008E47BA" w:rsidRDefault="008E47BA" w:rsidP="008E47BA">
            <w:pPr>
              <w:jc w:val="both"/>
              <w:rPr>
                <w:rFonts w:ascii="Times New Roman" w:eastAsia="Times New Roman" w:hAnsi="Times New Roman" w:cs="Times New Roman"/>
                <w:sz w:val="24"/>
                <w:lang w:eastAsia="ru-RU"/>
              </w:rPr>
            </w:pPr>
          </w:p>
        </w:tc>
        <w:tc>
          <w:tcPr>
            <w:tcW w:w="148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прыгает на двух ногах с продвижением вперед</w:t>
            </w:r>
          </w:p>
        </w:tc>
        <w:tc>
          <w:tcPr>
            <w:tcW w:w="1596"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Прыгает в длину 40 см</w:t>
            </w:r>
          </w:p>
        </w:tc>
        <w:tc>
          <w:tcPr>
            <w:tcW w:w="1052"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Ловит мяч, брошенный воспитателем</w:t>
            </w:r>
          </w:p>
        </w:tc>
        <w:tc>
          <w:tcPr>
            <w:tcW w:w="890" w:type="dxa"/>
          </w:tcPr>
          <w:p w:rsidR="008E47BA" w:rsidRPr="008E47BA" w:rsidRDefault="008E47BA" w:rsidP="008E47BA">
            <w:pPr>
              <w:jc w:val="both"/>
              <w:rPr>
                <w:rFonts w:ascii="Times New Roman" w:eastAsia="Times New Roman" w:hAnsi="Times New Roman" w:cs="Times New Roman"/>
                <w:sz w:val="24"/>
                <w:lang w:eastAsia="ru-RU"/>
              </w:rPr>
            </w:pPr>
            <w:r w:rsidRPr="008E47BA">
              <w:rPr>
                <w:rFonts w:ascii="Times New Roman" w:eastAsia="Times New Roman" w:hAnsi="Times New Roman" w:cs="Times New Roman"/>
                <w:sz w:val="20"/>
                <w:szCs w:val="20"/>
                <w:lang w:eastAsia="ru-RU"/>
              </w:rPr>
              <w:t>Прыгает на одной ноге на месте</w:t>
            </w:r>
          </w:p>
        </w:tc>
        <w:tc>
          <w:tcPr>
            <w:tcW w:w="1085" w:type="dxa"/>
          </w:tcPr>
          <w:p w:rsidR="008E47BA" w:rsidRPr="008E47BA" w:rsidRDefault="008E47BA" w:rsidP="008E47BA">
            <w:pPr>
              <w:jc w:val="both"/>
              <w:rPr>
                <w:rFonts w:ascii="Times New Roman" w:eastAsia="Times New Roman" w:hAnsi="Times New Roman" w:cs="Times New Roman"/>
                <w:sz w:val="24"/>
                <w:lang w:eastAsia="ru-RU"/>
              </w:rPr>
            </w:pPr>
            <w:r w:rsidRPr="008E47BA">
              <w:rPr>
                <w:rFonts w:ascii="Times New Roman" w:eastAsia="Times New Roman" w:hAnsi="Times New Roman" w:cs="Times New Roman"/>
                <w:sz w:val="20"/>
                <w:szCs w:val="20"/>
                <w:lang w:eastAsia="ru-RU"/>
              </w:rPr>
              <w:t>Прыгает на одной ноге с продвижением вперед</w:t>
            </w:r>
          </w:p>
        </w:tc>
        <w:tc>
          <w:tcPr>
            <w:tcW w:w="1394" w:type="dxa"/>
          </w:tcPr>
          <w:p w:rsidR="008E47BA" w:rsidRPr="008E47BA" w:rsidRDefault="008E47BA" w:rsidP="008E47BA">
            <w:pPr>
              <w:jc w:val="both"/>
              <w:rPr>
                <w:rFonts w:ascii="Times New Roman" w:eastAsia="Times New Roman" w:hAnsi="Times New Roman" w:cs="Times New Roman"/>
                <w:sz w:val="18"/>
                <w:szCs w:val="18"/>
                <w:lang w:eastAsia="ru-RU"/>
              </w:rPr>
            </w:pPr>
            <w:r w:rsidRPr="008E47BA">
              <w:rPr>
                <w:rFonts w:ascii="Times New Roman" w:eastAsia="Times New Roman" w:hAnsi="Times New Roman" w:cs="Times New Roman"/>
                <w:sz w:val="18"/>
                <w:szCs w:val="18"/>
                <w:lang w:eastAsia="ru-RU"/>
              </w:rPr>
              <w:t>Прыгает в длину 80 см; ловит, подброшенный вверх мяч</w:t>
            </w:r>
          </w:p>
        </w:tc>
      </w:tr>
      <w:tr w:rsidR="008E47BA" w:rsidRPr="008E47BA" w:rsidTr="00604A0A">
        <w:tc>
          <w:tcPr>
            <w:tcW w:w="390" w:type="dxa"/>
          </w:tcPr>
          <w:p w:rsidR="008E47BA" w:rsidRPr="008E47BA" w:rsidRDefault="008E47BA" w:rsidP="008E47BA">
            <w:pPr>
              <w:jc w:val="both"/>
              <w:rPr>
                <w:rFonts w:ascii="Times New Roman" w:eastAsia="Times New Roman" w:hAnsi="Times New Roman" w:cs="Times New Roman"/>
                <w:sz w:val="24"/>
                <w:lang w:eastAsia="ru-RU"/>
              </w:rPr>
            </w:pPr>
          </w:p>
        </w:tc>
        <w:tc>
          <w:tcPr>
            <w:tcW w:w="950" w:type="dxa"/>
          </w:tcPr>
          <w:p w:rsidR="008E47BA" w:rsidRPr="008E47BA" w:rsidRDefault="008E47BA" w:rsidP="008E47BA">
            <w:pPr>
              <w:jc w:val="both"/>
              <w:rPr>
                <w:rFonts w:ascii="Times New Roman" w:eastAsia="Times New Roman" w:hAnsi="Times New Roman" w:cs="Times New Roman"/>
                <w:sz w:val="24"/>
                <w:lang w:eastAsia="ru-RU"/>
              </w:rPr>
            </w:pPr>
          </w:p>
        </w:tc>
        <w:tc>
          <w:tcPr>
            <w:tcW w:w="1483" w:type="dxa"/>
          </w:tcPr>
          <w:p w:rsidR="008E47BA" w:rsidRPr="008E47BA" w:rsidRDefault="008E47BA" w:rsidP="008E47BA">
            <w:pPr>
              <w:jc w:val="both"/>
              <w:rPr>
                <w:rFonts w:ascii="Times New Roman" w:eastAsia="Times New Roman" w:hAnsi="Times New Roman" w:cs="Times New Roman"/>
                <w:sz w:val="24"/>
                <w:lang w:eastAsia="ru-RU"/>
              </w:rPr>
            </w:pPr>
          </w:p>
        </w:tc>
        <w:tc>
          <w:tcPr>
            <w:tcW w:w="1596" w:type="dxa"/>
          </w:tcPr>
          <w:p w:rsidR="008E47BA" w:rsidRPr="008E47BA" w:rsidRDefault="008E47BA" w:rsidP="008E47BA">
            <w:pPr>
              <w:jc w:val="both"/>
              <w:rPr>
                <w:rFonts w:ascii="Times New Roman" w:eastAsia="Times New Roman" w:hAnsi="Times New Roman" w:cs="Times New Roman"/>
                <w:sz w:val="24"/>
                <w:lang w:eastAsia="ru-RU"/>
              </w:rPr>
            </w:pPr>
          </w:p>
        </w:tc>
        <w:tc>
          <w:tcPr>
            <w:tcW w:w="1052" w:type="dxa"/>
          </w:tcPr>
          <w:p w:rsidR="008E47BA" w:rsidRPr="008E47BA" w:rsidRDefault="008E47BA" w:rsidP="008E47BA">
            <w:pPr>
              <w:jc w:val="both"/>
              <w:rPr>
                <w:rFonts w:ascii="Times New Roman" w:eastAsia="Times New Roman" w:hAnsi="Times New Roman" w:cs="Times New Roman"/>
                <w:sz w:val="24"/>
                <w:lang w:eastAsia="ru-RU"/>
              </w:rPr>
            </w:pPr>
          </w:p>
        </w:tc>
        <w:tc>
          <w:tcPr>
            <w:tcW w:w="890" w:type="dxa"/>
          </w:tcPr>
          <w:p w:rsidR="008E47BA" w:rsidRPr="008E47BA" w:rsidRDefault="008E47BA" w:rsidP="008E47BA">
            <w:pPr>
              <w:jc w:val="both"/>
              <w:rPr>
                <w:rFonts w:ascii="Times New Roman" w:eastAsia="Times New Roman" w:hAnsi="Times New Roman" w:cs="Times New Roman"/>
                <w:sz w:val="24"/>
                <w:lang w:eastAsia="ru-RU"/>
              </w:rPr>
            </w:pPr>
          </w:p>
        </w:tc>
        <w:tc>
          <w:tcPr>
            <w:tcW w:w="1085" w:type="dxa"/>
          </w:tcPr>
          <w:p w:rsidR="008E47BA" w:rsidRPr="008E47BA" w:rsidRDefault="008E47BA" w:rsidP="008E47BA">
            <w:pPr>
              <w:jc w:val="both"/>
              <w:rPr>
                <w:rFonts w:ascii="Times New Roman" w:eastAsia="Times New Roman" w:hAnsi="Times New Roman" w:cs="Times New Roman"/>
                <w:sz w:val="24"/>
                <w:lang w:eastAsia="ru-RU"/>
              </w:rPr>
            </w:pPr>
          </w:p>
        </w:tc>
        <w:tc>
          <w:tcPr>
            <w:tcW w:w="1394" w:type="dxa"/>
          </w:tcPr>
          <w:p w:rsidR="008E47BA" w:rsidRPr="008E47BA" w:rsidRDefault="008E47BA" w:rsidP="008E47BA">
            <w:pPr>
              <w:jc w:val="both"/>
              <w:rPr>
                <w:rFonts w:ascii="Times New Roman" w:eastAsia="Times New Roman" w:hAnsi="Times New Roman" w:cs="Times New Roman"/>
                <w:sz w:val="24"/>
                <w:lang w:eastAsia="ru-RU"/>
              </w:rPr>
            </w:pPr>
          </w:p>
        </w:tc>
      </w:tr>
    </w:tbl>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Протокол диагностики физической подготовленности</w:t>
      </w:r>
    </w:p>
    <w:tbl>
      <w:tblPr>
        <w:tblStyle w:val="a7"/>
        <w:tblW w:w="0" w:type="auto"/>
        <w:tblLook w:val="04A0" w:firstRow="1" w:lastRow="0" w:firstColumn="1" w:lastColumn="0" w:noHBand="0" w:noVBand="1"/>
      </w:tblPr>
      <w:tblGrid>
        <w:gridCol w:w="400"/>
        <w:gridCol w:w="1044"/>
        <w:gridCol w:w="588"/>
        <w:gridCol w:w="588"/>
        <w:gridCol w:w="1073"/>
        <w:gridCol w:w="905"/>
        <w:gridCol w:w="1036"/>
        <w:gridCol w:w="1399"/>
        <w:gridCol w:w="1281"/>
        <w:gridCol w:w="1031"/>
      </w:tblGrid>
      <w:tr w:rsidR="008E47BA" w:rsidRPr="008E47BA" w:rsidTr="00604A0A">
        <w:tc>
          <w:tcPr>
            <w:tcW w:w="420" w:type="dxa"/>
            <w:vMerge w:val="restart"/>
          </w:tcPr>
          <w:p w:rsidR="008E47BA" w:rsidRPr="008E47BA" w:rsidRDefault="008E47BA" w:rsidP="008E47BA">
            <w:pP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w:t>
            </w:r>
          </w:p>
        </w:tc>
        <w:tc>
          <w:tcPr>
            <w:tcW w:w="1468" w:type="dxa"/>
            <w:vMerge w:val="restart"/>
          </w:tcPr>
          <w:p w:rsidR="008E47BA" w:rsidRPr="008E47BA" w:rsidRDefault="008E47BA" w:rsidP="008E47BA">
            <w:pPr>
              <w:jc w:val="center"/>
              <w:rPr>
                <w:rFonts w:ascii="Times New Roman" w:eastAsia="Times New Roman" w:hAnsi="Times New Roman" w:cs="Times New Roman"/>
                <w:b/>
                <w:sz w:val="20"/>
                <w:szCs w:val="20"/>
                <w:lang w:eastAsia="ru-RU"/>
              </w:rPr>
            </w:pPr>
            <w:r w:rsidRPr="008E47BA">
              <w:rPr>
                <w:rFonts w:ascii="Times New Roman" w:eastAsia="Times New Roman" w:hAnsi="Times New Roman" w:cs="Times New Roman"/>
                <w:b/>
                <w:sz w:val="20"/>
                <w:szCs w:val="20"/>
                <w:lang w:eastAsia="ru-RU"/>
              </w:rPr>
              <w:t>Фамилия Имя</w:t>
            </w:r>
          </w:p>
        </w:tc>
        <w:tc>
          <w:tcPr>
            <w:tcW w:w="3902" w:type="dxa"/>
            <w:gridSpan w:val="4"/>
          </w:tcPr>
          <w:p w:rsidR="008E47BA" w:rsidRPr="008E47BA" w:rsidRDefault="008E47BA" w:rsidP="008E47BA">
            <w:pPr>
              <w:jc w:val="center"/>
              <w:rPr>
                <w:rFonts w:ascii="Times New Roman" w:eastAsia="Times New Roman" w:hAnsi="Times New Roman" w:cs="Times New Roman"/>
                <w:b/>
                <w:sz w:val="20"/>
                <w:szCs w:val="20"/>
                <w:lang w:eastAsia="ru-RU"/>
              </w:rPr>
            </w:pPr>
            <w:r w:rsidRPr="008E47BA">
              <w:rPr>
                <w:rFonts w:ascii="Times New Roman" w:eastAsia="Times New Roman" w:hAnsi="Times New Roman" w:cs="Times New Roman"/>
                <w:b/>
                <w:sz w:val="20"/>
                <w:szCs w:val="20"/>
                <w:lang w:eastAsia="ru-RU"/>
              </w:rPr>
              <w:t>Скор. – силовые качества</w:t>
            </w:r>
          </w:p>
        </w:tc>
        <w:tc>
          <w:tcPr>
            <w:tcW w:w="1067" w:type="dxa"/>
          </w:tcPr>
          <w:p w:rsidR="008E47BA" w:rsidRPr="008E47BA" w:rsidRDefault="008E47BA" w:rsidP="008E47BA">
            <w:pPr>
              <w:rPr>
                <w:rFonts w:ascii="Times New Roman" w:eastAsia="Times New Roman" w:hAnsi="Times New Roman" w:cs="Times New Roman"/>
                <w:b/>
                <w:sz w:val="20"/>
                <w:szCs w:val="20"/>
                <w:lang w:eastAsia="ru-RU"/>
              </w:rPr>
            </w:pPr>
            <w:r w:rsidRPr="008E47BA">
              <w:rPr>
                <w:rFonts w:ascii="Times New Roman" w:eastAsia="Times New Roman" w:hAnsi="Times New Roman" w:cs="Times New Roman"/>
                <w:b/>
                <w:sz w:val="20"/>
                <w:szCs w:val="20"/>
                <w:lang w:eastAsia="ru-RU"/>
              </w:rPr>
              <w:t>Гибкость</w:t>
            </w:r>
          </w:p>
        </w:tc>
        <w:tc>
          <w:tcPr>
            <w:tcW w:w="1443" w:type="dxa"/>
          </w:tcPr>
          <w:p w:rsidR="008E47BA" w:rsidRPr="008E47BA" w:rsidRDefault="008E47BA" w:rsidP="008E47BA">
            <w:pPr>
              <w:rPr>
                <w:rFonts w:ascii="Times New Roman" w:eastAsia="Times New Roman" w:hAnsi="Times New Roman" w:cs="Times New Roman"/>
                <w:b/>
                <w:sz w:val="20"/>
                <w:szCs w:val="20"/>
                <w:lang w:eastAsia="ru-RU"/>
              </w:rPr>
            </w:pPr>
            <w:r w:rsidRPr="008E47BA">
              <w:rPr>
                <w:rFonts w:ascii="Times New Roman" w:eastAsia="Times New Roman" w:hAnsi="Times New Roman" w:cs="Times New Roman"/>
                <w:b/>
                <w:sz w:val="20"/>
                <w:szCs w:val="20"/>
                <w:lang w:eastAsia="ru-RU"/>
              </w:rPr>
              <w:t>Координация</w:t>
            </w:r>
          </w:p>
        </w:tc>
        <w:tc>
          <w:tcPr>
            <w:tcW w:w="1321" w:type="dxa"/>
          </w:tcPr>
          <w:p w:rsidR="008E47BA" w:rsidRPr="008E47BA" w:rsidRDefault="008E47BA" w:rsidP="008E47BA">
            <w:pPr>
              <w:rPr>
                <w:rFonts w:ascii="Times New Roman" w:eastAsia="Times New Roman" w:hAnsi="Times New Roman" w:cs="Times New Roman"/>
                <w:b/>
                <w:sz w:val="20"/>
                <w:szCs w:val="20"/>
                <w:lang w:eastAsia="ru-RU"/>
              </w:rPr>
            </w:pPr>
            <w:r w:rsidRPr="008E47BA">
              <w:rPr>
                <w:rFonts w:ascii="Times New Roman" w:eastAsia="Times New Roman" w:hAnsi="Times New Roman" w:cs="Times New Roman"/>
                <w:b/>
                <w:sz w:val="20"/>
                <w:szCs w:val="20"/>
                <w:lang w:eastAsia="ru-RU"/>
              </w:rPr>
              <w:t>Моторика</w:t>
            </w:r>
          </w:p>
        </w:tc>
        <w:tc>
          <w:tcPr>
            <w:tcW w:w="1061" w:type="dxa"/>
          </w:tcPr>
          <w:p w:rsidR="008E47BA" w:rsidRPr="008E47BA" w:rsidRDefault="008E47BA" w:rsidP="008E47BA">
            <w:pPr>
              <w:rPr>
                <w:rFonts w:ascii="Times New Roman" w:eastAsia="Times New Roman" w:hAnsi="Times New Roman" w:cs="Times New Roman"/>
                <w:b/>
                <w:sz w:val="24"/>
                <w:lang w:eastAsia="ru-RU"/>
              </w:rPr>
            </w:pPr>
            <w:r w:rsidRPr="008E47BA">
              <w:rPr>
                <w:rFonts w:ascii="Times New Roman" w:eastAsia="Times New Roman" w:hAnsi="Times New Roman" w:cs="Times New Roman"/>
                <w:b/>
                <w:sz w:val="24"/>
                <w:lang w:eastAsia="ru-RU"/>
              </w:rPr>
              <w:t>ЗОЖ</w:t>
            </w:r>
          </w:p>
        </w:tc>
      </w:tr>
      <w:tr w:rsidR="008E47BA" w:rsidRPr="008E47BA" w:rsidTr="00604A0A">
        <w:tc>
          <w:tcPr>
            <w:tcW w:w="420" w:type="dxa"/>
            <w:vMerge/>
          </w:tcPr>
          <w:p w:rsidR="008E47BA" w:rsidRPr="008E47BA" w:rsidRDefault="008E47BA" w:rsidP="008E47BA">
            <w:pPr>
              <w:rPr>
                <w:rFonts w:ascii="Times New Roman" w:eastAsia="Times New Roman" w:hAnsi="Times New Roman" w:cs="Times New Roman"/>
                <w:sz w:val="24"/>
                <w:lang w:eastAsia="ru-RU"/>
              </w:rPr>
            </w:pPr>
          </w:p>
        </w:tc>
        <w:tc>
          <w:tcPr>
            <w:tcW w:w="1468" w:type="dxa"/>
            <w:vMerge/>
          </w:tcPr>
          <w:p w:rsidR="008E47BA" w:rsidRPr="008E47BA" w:rsidRDefault="008E47BA" w:rsidP="008E47BA">
            <w:pPr>
              <w:rPr>
                <w:rFonts w:ascii="Times New Roman" w:eastAsia="Times New Roman" w:hAnsi="Times New Roman" w:cs="Times New Roman"/>
                <w:sz w:val="24"/>
                <w:lang w:eastAsia="ru-RU"/>
              </w:rPr>
            </w:pPr>
          </w:p>
        </w:tc>
        <w:tc>
          <w:tcPr>
            <w:tcW w:w="1663" w:type="dxa"/>
            <w:gridSpan w:val="2"/>
          </w:tcPr>
          <w:p w:rsidR="008E47BA" w:rsidRPr="008E47BA" w:rsidRDefault="008E47BA" w:rsidP="008E47BA">
            <w:pPr>
              <w:jc w:val="center"/>
              <w:rPr>
                <w:rFonts w:ascii="Times New Roman" w:eastAsia="Times New Roman" w:hAnsi="Times New Roman" w:cs="Times New Roman"/>
                <w:sz w:val="24"/>
                <w:lang w:eastAsia="ru-RU"/>
              </w:rPr>
            </w:pPr>
            <w:r w:rsidRPr="008E47BA">
              <w:rPr>
                <w:rFonts w:ascii="Times New Roman" w:eastAsia="Times New Roman" w:hAnsi="Times New Roman" w:cs="Times New Roman"/>
                <w:sz w:val="20"/>
                <w:szCs w:val="20"/>
                <w:lang w:eastAsia="ru-RU"/>
              </w:rPr>
              <w:t>Метание мешочка с песком вдаль</w:t>
            </w:r>
          </w:p>
        </w:tc>
        <w:tc>
          <w:tcPr>
            <w:tcW w:w="1178" w:type="dxa"/>
            <w:vMerge w:val="restart"/>
          </w:tcPr>
          <w:p w:rsidR="008E47BA" w:rsidRPr="008E47BA" w:rsidRDefault="008E47BA" w:rsidP="008E47BA">
            <w:pP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Бросок набивного мяча</w:t>
            </w:r>
          </w:p>
        </w:tc>
        <w:tc>
          <w:tcPr>
            <w:tcW w:w="1061" w:type="dxa"/>
            <w:vMerge w:val="restart"/>
          </w:tcPr>
          <w:p w:rsidR="008E47BA" w:rsidRPr="008E47BA" w:rsidRDefault="008E47BA" w:rsidP="008E47BA">
            <w:pPr>
              <w:rPr>
                <w:rFonts w:ascii="Times New Roman" w:eastAsia="Times New Roman" w:hAnsi="Times New Roman" w:cs="Times New Roman"/>
                <w:sz w:val="24"/>
                <w:lang w:eastAsia="ru-RU"/>
              </w:rPr>
            </w:pPr>
            <w:r w:rsidRPr="008E47BA">
              <w:rPr>
                <w:rFonts w:ascii="Times New Roman" w:eastAsia="Times New Roman" w:hAnsi="Times New Roman" w:cs="Times New Roman"/>
                <w:sz w:val="20"/>
                <w:szCs w:val="20"/>
                <w:lang w:eastAsia="ru-RU"/>
              </w:rPr>
              <w:t>Прыжок в длину с места</w:t>
            </w:r>
          </w:p>
        </w:tc>
        <w:tc>
          <w:tcPr>
            <w:tcW w:w="1067" w:type="dxa"/>
            <w:vMerge w:val="restart"/>
          </w:tcPr>
          <w:p w:rsidR="008E47BA" w:rsidRPr="008E47BA" w:rsidRDefault="008E47BA" w:rsidP="008E47BA">
            <w:pP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Наклон туловища</w:t>
            </w:r>
          </w:p>
        </w:tc>
        <w:tc>
          <w:tcPr>
            <w:tcW w:w="1443" w:type="dxa"/>
            <w:vMerge w:val="restart"/>
          </w:tcPr>
          <w:p w:rsidR="008E47BA" w:rsidRPr="008E47BA" w:rsidRDefault="008E47BA" w:rsidP="008E47BA">
            <w:pP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Ловить мяч, брошенный воспитателем и бросать обратно</w:t>
            </w:r>
          </w:p>
        </w:tc>
        <w:tc>
          <w:tcPr>
            <w:tcW w:w="1321" w:type="dxa"/>
            <w:vMerge w:val="restart"/>
          </w:tcPr>
          <w:p w:rsidR="008E47BA" w:rsidRPr="008E47BA" w:rsidRDefault="008E47BA" w:rsidP="008E47BA">
            <w:pP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Пальчиковая гимнастика</w:t>
            </w:r>
          </w:p>
        </w:tc>
        <w:tc>
          <w:tcPr>
            <w:tcW w:w="1061" w:type="dxa"/>
            <w:vMerge w:val="restart"/>
          </w:tcPr>
          <w:p w:rsidR="008E47BA" w:rsidRPr="008E47BA" w:rsidRDefault="008E47BA" w:rsidP="008E47BA">
            <w:pP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Владеет навыками личной гигиены, питания, сам одевается</w:t>
            </w:r>
          </w:p>
        </w:tc>
      </w:tr>
      <w:tr w:rsidR="008E47BA" w:rsidRPr="008E47BA" w:rsidTr="00604A0A">
        <w:tc>
          <w:tcPr>
            <w:tcW w:w="420" w:type="dxa"/>
            <w:vMerge/>
          </w:tcPr>
          <w:p w:rsidR="008E47BA" w:rsidRPr="008E47BA" w:rsidRDefault="008E47BA" w:rsidP="008E47BA">
            <w:pPr>
              <w:rPr>
                <w:rFonts w:ascii="Times New Roman" w:eastAsia="Times New Roman" w:hAnsi="Times New Roman" w:cs="Times New Roman"/>
                <w:sz w:val="24"/>
                <w:lang w:eastAsia="ru-RU"/>
              </w:rPr>
            </w:pPr>
          </w:p>
        </w:tc>
        <w:tc>
          <w:tcPr>
            <w:tcW w:w="1468" w:type="dxa"/>
            <w:vMerge/>
          </w:tcPr>
          <w:p w:rsidR="008E47BA" w:rsidRPr="008E47BA" w:rsidRDefault="008E47BA" w:rsidP="008E47BA">
            <w:pPr>
              <w:rPr>
                <w:rFonts w:ascii="Times New Roman" w:eastAsia="Times New Roman" w:hAnsi="Times New Roman" w:cs="Times New Roman"/>
                <w:sz w:val="24"/>
                <w:lang w:eastAsia="ru-RU"/>
              </w:rPr>
            </w:pPr>
          </w:p>
        </w:tc>
        <w:tc>
          <w:tcPr>
            <w:tcW w:w="837" w:type="dxa"/>
          </w:tcPr>
          <w:p w:rsidR="008E47BA" w:rsidRPr="008E47BA" w:rsidRDefault="008E47BA" w:rsidP="008E47BA">
            <w:pP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Пр. рука</w:t>
            </w:r>
          </w:p>
        </w:tc>
        <w:tc>
          <w:tcPr>
            <w:tcW w:w="826" w:type="dxa"/>
          </w:tcPr>
          <w:p w:rsidR="008E47BA" w:rsidRPr="008E47BA" w:rsidRDefault="008E47BA" w:rsidP="008E47BA">
            <w:pP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Лев. рука</w:t>
            </w:r>
          </w:p>
        </w:tc>
        <w:tc>
          <w:tcPr>
            <w:tcW w:w="1178" w:type="dxa"/>
            <w:vMerge/>
          </w:tcPr>
          <w:p w:rsidR="008E47BA" w:rsidRPr="008E47BA" w:rsidRDefault="008E47BA" w:rsidP="008E47BA">
            <w:pPr>
              <w:rPr>
                <w:rFonts w:ascii="Times New Roman" w:eastAsia="Times New Roman" w:hAnsi="Times New Roman" w:cs="Times New Roman"/>
                <w:sz w:val="24"/>
                <w:lang w:eastAsia="ru-RU"/>
              </w:rPr>
            </w:pPr>
          </w:p>
        </w:tc>
        <w:tc>
          <w:tcPr>
            <w:tcW w:w="1061" w:type="dxa"/>
            <w:vMerge/>
          </w:tcPr>
          <w:p w:rsidR="008E47BA" w:rsidRPr="008E47BA" w:rsidRDefault="008E47BA" w:rsidP="008E47BA">
            <w:pPr>
              <w:rPr>
                <w:rFonts w:ascii="Times New Roman" w:eastAsia="Times New Roman" w:hAnsi="Times New Roman" w:cs="Times New Roman"/>
                <w:sz w:val="24"/>
                <w:lang w:eastAsia="ru-RU"/>
              </w:rPr>
            </w:pPr>
          </w:p>
        </w:tc>
        <w:tc>
          <w:tcPr>
            <w:tcW w:w="1067" w:type="dxa"/>
            <w:vMerge/>
          </w:tcPr>
          <w:p w:rsidR="008E47BA" w:rsidRPr="008E47BA" w:rsidRDefault="008E47BA" w:rsidP="008E47BA">
            <w:pPr>
              <w:rPr>
                <w:rFonts w:ascii="Times New Roman" w:eastAsia="Times New Roman" w:hAnsi="Times New Roman" w:cs="Times New Roman"/>
                <w:sz w:val="24"/>
                <w:lang w:eastAsia="ru-RU"/>
              </w:rPr>
            </w:pPr>
          </w:p>
        </w:tc>
        <w:tc>
          <w:tcPr>
            <w:tcW w:w="1443" w:type="dxa"/>
            <w:vMerge/>
          </w:tcPr>
          <w:p w:rsidR="008E47BA" w:rsidRPr="008E47BA" w:rsidRDefault="008E47BA" w:rsidP="008E47BA">
            <w:pPr>
              <w:rPr>
                <w:rFonts w:ascii="Times New Roman" w:eastAsia="Times New Roman" w:hAnsi="Times New Roman" w:cs="Times New Roman"/>
                <w:sz w:val="24"/>
                <w:lang w:eastAsia="ru-RU"/>
              </w:rPr>
            </w:pPr>
          </w:p>
        </w:tc>
        <w:tc>
          <w:tcPr>
            <w:tcW w:w="1321" w:type="dxa"/>
            <w:vMerge/>
          </w:tcPr>
          <w:p w:rsidR="008E47BA" w:rsidRPr="008E47BA" w:rsidRDefault="008E47BA" w:rsidP="008E47BA">
            <w:pPr>
              <w:rPr>
                <w:rFonts w:ascii="Times New Roman" w:eastAsia="Times New Roman" w:hAnsi="Times New Roman" w:cs="Times New Roman"/>
                <w:sz w:val="24"/>
                <w:lang w:eastAsia="ru-RU"/>
              </w:rPr>
            </w:pPr>
          </w:p>
        </w:tc>
        <w:tc>
          <w:tcPr>
            <w:tcW w:w="1061" w:type="dxa"/>
            <w:vMerge/>
          </w:tcPr>
          <w:p w:rsidR="008E47BA" w:rsidRPr="008E47BA" w:rsidRDefault="008E47BA" w:rsidP="008E47BA">
            <w:pPr>
              <w:rPr>
                <w:rFonts w:ascii="Times New Roman" w:eastAsia="Times New Roman" w:hAnsi="Times New Roman" w:cs="Times New Roman"/>
                <w:sz w:val="24"/>
                <w:lang w:eastAsia="ru-RU"/>
              </w:rPr>
            </w:pPr>
          </w:p>
        </w:tc>
      </w:tr>
      <w:tr w:rsidR="008E47BA" w:rsidRPr="008E47BA" w:rsidTr="00604A0A">
        <w:tc>
          <w:tcPr>
            <w:tcW w:w="420" w:type="dxa"/>
          </w:tcPr>
          <w:p w:rsidR="008E47BA" w:rsidRPr="008E47BA" w:rsidRDefault="008E47BA" w:rsidP="008E47BA">
            <w:pPr>
              <w:rPr>
                <w:rFonts w:ascii="Times New Roman" w:eastAsia="Times New Roman" w:hAnsi="Times New Roman" w:cs="Times New Roman"/>
                <w:sz w:val="24"/>
                <w:lang w:eastAsia="ru-RU"/>
              </w:rPr>
            </w:pPr>
          </w:p>
        </w:tc>
        <w:tc>
          <w:tcPr>
            <w:tcW w:w="1468" w:type="dxa"/>
          </w:tcPr>
          <w:p w:rsidR="008E47BA" w:rsidRPr="008E47BA" w:rsidRDefault="008E47BA" w:rsidP="008E47BA">
            <w:pPr>
              <w:rPr>
                <w:rFonts w:ascii="Times New Roman" w:eastAsia="Times New Roman" w:hAnsi="Times New Roman" w:cs="Times New Roman"/>
                <w:sz w:val="24"/>
                <w:lang w:eastAsia="ru-RU"/>
              </w:rPr>
            </w:pPr>
          </w:p>
        </w:tc>
        <w:tc>
          <w:tcPr>
            <w:tcW w:w="837" w:type="dxa"/>
          </w:tcPr>
          <w:p w:rsidR="008E47BA" w:rsidRPr="008E47BA" w:rsidRDefault="008E47BA" w:rsidP="008E47BA">
            <w:pPr>
              <w:rPr>
                <w:rFonts w:ascii="Times New Roman" w:eastAsia="Times New Roman" w:hAnsi="Times New Roman" w:cs="Times New Roman"/>
                <w:sz w:val="24"/>
                <w:lang w:eastAsia="ru-RU"/>
              </w:rPr>
            </w:pPr>
          </w:p>
        </w:tc>
        <w:tc>
          <w:tcPr>
            <w:tcW w:w="826" w:type="dxa"/>
          </w:tcPr>
          <w:p w:rsidR="008E47BA" w:rsidRPr="008E47BA" w:rsidRDefault="008E47BA" w:rsidP="008E47BA">
            <w:pPr>
              <w:rPr>
                <w:rFonts w:ascii="Times New Roman" w:eastAsia="Times New Roman" w:hAnsi="Times New Roman" w:cs="Times New Roman"/>
                <w:sz w:val="24"/>
                <w:lang w:eastAsia="ru-RU"/>
              </w:rPr>
            </w:pPr>
          </w:p>
        </w:tc>
        <w:tc>
          <w:tcPr>
            <w:tcW w:w="1178" w:type="dxa"/>
          </w:tcPr>
          <w:p w:rsidR="008E47BA" w:rsidRPr="008E47BA" w:rsidRDefault="008E47BA" w:rsidP="008E47BA">
            <w:pPr>
              <w:rPr>
                <w:rFonts w:ascii="Times New Roman" w:eastAsia="Times New Roman" w:hAnsi="Times New Roman" w:cs="Times New Roman"/>
                <w:sz w:val="24"/>
                <w:lang w:eastAsia="ru-RU"/>
              </w:rPr>
            </w:pPr>
          </w:p>
        </w:tc>
        <w:tc>
          <w:tcPr>
            <w:tcW w:w="1061" w:type="dxa"/>
          </w:tcPr>
          <w:p w:rsidR="008E47BA" w:rsidRPr="008E47BA" w:rsidRDefault="008E47BA" w:rsidP="008E47BA">
            <w:pPr>
              <w:rPr>
                <w:rFonts w:ascii="Times New Roman" w:eastAsia="Times New Roman" w:hAnsi="Times New Roman" w:cs="Times New Roman"/>
                <w:sz w:val="24"/>
                <w:lang w:eastAsia="ru-RU"/>
              </w:rPr>
            </w:pPr>
          </w:p>
        </w:tc>
        <w:tc>
          <w:tcPr>
            <w:tcW w:w="1067" w:type="dxa"/>
          </w:tcPr>
          <w:p w:rsidR="008E47BA" w:rsidRPr="008E47BA" w:rsidRDefault="008E47BA" w:rsidP="008E47BA">
            <w:pPr>
              <w:rPr>
                <w:rFonts w:ascii="Times New Roman" w:eastAsia="Times New Roman" w:hAnsi="Times New Roman" w:cs="Times New Roman"/>
                <w:sz w:val="24"/>
                <w:lang w:eastAsia="ru-RU"/>
              </w:rPr>
            </w:pPr>
          </w:p>
        </w:tc>
        <w:tc>
          <w:tcPr>
            <w:tcW w:w="1443" w:type="dxa"/>
          </w:tcPr>
          <w:p w:rsidR="008E47BA" w:rsidRPr="008E47BA" w:rsidRDefault="008E47BA" w:rsidP="008E47BA">
            <w:pPr>
              <w:rPr>
                <w:rFonts w:ascii="Times New Roman" w:eastAsia="Times New Roman" w:hAnsi="Times New Roman" w:cs="Times New Roman"/>
                <w:sz w:val="24"/>
                <w:lang w:eastAsia="ru-RU"/>
              </w:rPr>
            </w:pPr>
          </w:p>
        </w:tc>
        <w:tc>
          <w:tcPr>
            <w:tcW w:w="1321" w:type="dxa"/>
          </w:tcPr>
          <w:p w:rsidR="008E47BA" w:rsidRPr="008E47BA" w:rsidRDefault="008E47BA" w:rsidP="008E47BA">
            <w:pPr>
              <w:rPr>
                <w:rFonts w:ascii="Times New Roman" w:eastAsia="Times New Roman" w:hAnsi="Times New Roman" w:cs="Times New Roman"/>
                <w:sz w:val="24"/>
                <w:lang w:eastAsia="ru-RU"/>
              </w:rPr>
            </w:pPr>
          </w:p>
        </w:tc>
        <w:tc>
          <w:tcPr>
            <w:tcW w:w="1061" w:type="dxa"/>
          </w:tcPr>
          <w:p w:rsidR="008E47BA" w:rsidRPr="008E47BA" w:rsidRDefault="008E47BA" w:rsidP="008E47BA">
            <w:pPr>
              <w:rPr>
                <w:rFonts w:ascii="Times New Roman" w:eastAsia="Times New Roman" w:hAnsi="Times New Roman" w:cs="Times New Roman"/>
                <w:sz w:val="24"/>
                <w:lang w:eastAsia="ru-RU"/>
              </w:rPr>
            </w:pPr>
          </w:p>
        </w:tc>
      </w:tr>
    </w:tbl>
    <w:p w:rsidR="008E47BA" w:rsidRPr="008E47BA" w:rsidRDefault="008E47BA" w:rsidP="008E47BA">
      <w:pPr>
        <w:spacing w:after="0" w:line="240" w:lineRule="auto"/>
        <w:rPr>
          <w:rFonts w:ascii="Times New Roman" w:eastAsia="Times New Roman" w:hAnsi="Times New Roman" w:cs="Times New Roman"/>
          <w:sz w:val="24"/>
          <w:szCs w:val="24"/>
          <w:lang w:eastAsia="ru-RU"/>
        </w:rPr>
      </w:pPr>
    </w:p>
    <w:p w:rsidR="008E47BA" w:rsidRPr="008E47BA" w:rsidRDefault="008E47BA" w:rsidP="008E47BA">
      <w:pPr>
        <w:spacing w:after="0" w:line="240" w:lineRule="auto"/>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3.5. Итоги освоения программы</w:t>
      </w:r>
    </w:p>
    <w:p w:rsidR="008E47BA" w:rsidRPr="008E47BA" w:rsidRDefault="008E47BA" w:rsidP="008E47BA">
      <w:pPr>
        <w:shd w:val="clear" w:color="auto" w:fill="FFFFFF"/>
        <w:spacing w:after="0" w:line="240" w:lineRule="auto"/>
        <w:ind w:firstLine="708"/>
        <w:jc w:val="both"/>
        <w:rPr>
          <w:rFonts w:ascii="Calibri" w:eastAsia="Times New Roman" w:hAnsi="Calibri" w:cs="Calibri"/>
          <w:color w:val="000000"/>
          <w:lang w:eastAsia="ru-RU"/>
        </w:rPr>
      </w:pPr>
      <w:r w:rsidRPr="008E47BA">
        <w:rPr>
          <w:rFonts w:ascii="Times New Roman" w:eastAsia="Times New Roman" w:hAnsi="Times New Roman" w:cs="Times New Roman"/>
          <w:color w:val="000000"/>
          <w:sz w:val="24"/>
          <w:szCs w:val="24"/>
          <w:shd w:val="clear" w:color="auto" w:fill="FFFFFF"/>
          <w:lang w:eastAsia="ru-RU"/>
        </w:rPr>
        <w:t>Реализации данной программы направлена на нормализацию нарушенных функций, коррекцию и профилактику вторичных нарушений, коррекцию и развитие физических качеств, коррекцию психических нарушений детей. Этому способствуют различные виды занятий по физической культуре коррекционной направленности лечебно-профилактические и реабилитационные мероприятия.</w:t>
      </w:r>
    </w:p>
    <w:p w:rsidR="008E47BA" w:rsidRPr="008E47BA" w:rsidRDefault="008E47BA" w:rsidP="008E47BA">
      <w:pPr>
        <w:shd w:val="clear" w:color="auto" w:fill="FFFFFF"/>
        <w:spacing w:after="0" w:line="240" w:lineRule="auto"/>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shd w:val="clear" w:color="auto" w:fill="FFFFFF"/>
          <w:lang w:eastAsia="ru-RU"/>
        </w:rPr>
        <w:t>Содержанием занятий являются:</w:t>
      </w:r>
    </w:p>
    <w:p w:rsidR="008E47BA" w:rsidRPr="008E47BA" w:rsidRDefault="008E47BA" w:rsidP="008E47BA">
      <w:pPr>
        <w:numPr>
          <w:ilvl w:val="0"/>
          <w:numId w:val="13"/>
        </w:numPr>
        <w:shd w:val="clear" w:color="auto" w:fill="FFFFFF"/>
        <w:spacing w:after="0" w:line="240" w:lineRule="auto"/>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shd w:val="clear" w:color="auto" w:fill="FFFFFF"/>
          <w:lang w:eastAsia="ru-RU"/>
        </w:rPr>
        <w:t>основные движения: ходьба, бег, прыжки, метания, лазанье;</w:t>
      </w:r>
    </w:p>
    <w:p w:rsidR="008E47BA" w:rsidRPr="008E47BA" w:rsidRDefault="008E47BA" w:rsidP="008E47BA">
      <w:pPr>
        <w:numPr>
          <w:ilvl w:val="0"/>
          <w:numId w:val="13"/>
        </w:numPr>
        <w:shd w:val="clear" w:color="auto" w:fill="FFFFFF"/>
        <w:spacing w:after="0" w:line="240" w:lineRule="auto"/>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shd w:val="clear" w:color="auto" w:fill="FFFFFF"/>
          <w:lang w:eastAsia="ru-RU"/>
        </w:rPr>
        <w:t>коррекционно-развивающие подвижные игры;</w:t>
      </w:r>
    </w:p>
    <w:p w:rsidR="008E47BA" w:rsidRPr="008E47BA" w:rsidRDefault="008E47BA" w:rsidP="008E47BA">
      <w:pPr>
        <w:numPr>
          <w:ilvl w:val="0"/>
          <w:numId w:val="13"/>
        </w:numPr>
        <w:shd w:val="clear" w:color="auto" w:fill="FFFFFF"/>
        <w:spacing w:after="0" w:line="240" w:lineRule="auto"/>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shd w:val="clear" w:color="auto" w:fill="FFFFFF"/>
          <w:lang w:eastAsia="ru-RU"/>
        </w:rPr>
        <w:t>танцевальные упражнения;</w:t>
      </w:r>
    </w:p>
    <w:p w:rsidR="008E47BA" w:rsidRPr="008E47BA" w:rsidRDefault="008E47BA" w:rsidP="008E47BA">
      <w:pPr>
        <w:numPr>
          <w:ilvl w:val="0"/>
          <w:numId w:val="13"/>
        </w:numPr>
        <w:shd w:val="clear" w:color="auto" w:fill="FFFFFF"/>
        <w:spacing w:after="0" w:line="240" w:lineRule="auto"/>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shd w:val="clear" w:color="auto" w:fill="FFFFFF"/>
          <w:lang w:eastAsia="ru-RU"/>
        </w:rPr>
        <w:t>общеразвивающие упражнения как средство формирования базовых координационных способностей, развития двигательных качеств;</w:t>
      </w:r>
    </w:p>
    <w:p w:rsidR="008E47BA" w:rsidRPr="008E47BA" w:rsidRDefault="008E47BA" w:rsidP="008E47BA">
      <w:pPr>
        <w:numPr>
          <w:ilvl w:val="0"/>
          <w:numId w:val="13"/>
        </w:numPr>
        <w:shd w:val="clear" w:color="auto" w:fill="FFFFFF"/>
        <w:spacing w:after="0" w:line="240" w:lineRule="auto"/>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shd w:val="clear" w:color="auto" w:fill="FFFFFF"/>
          <w:lang w:eastAsia="ru-RU"/>
        </w:rPr>
        <w:t>корригирующие упражнения для формирования осанки, развития согласованности движений, постановки дыхания, развития мелкой моторики, активизации речевой деятельности;</w:t>
      </w:r>
    </w:p>
    <w:p w:rsidR="008E47BA" w:rsidRPr="008E47BA" w:rsidRDefault="008E47BA" w:rsidP="008E47BA">
      <w:pPr>
        <w:numPr>
          <w:ilvl w:val="0"/>
          <w:numId w:val="13"/>
        </w:numPr>
        <w:shd w:val="clear" w:color="auto" w:fill="FFFFFF"/>
        <w:spacing w:after="0" w:line="240" w:lineRule="auto"/>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shd w:val="clear" w:color="auto" w:fill="FFFFFF"/>
          <w:lang w:eastAsia="ru-RU"/>
        </w:rPr>
        <w:t>дыхательная гимнастика;</w:t>
      </w:r>
    </w:p>
    <w:p w:rsidR="008E47BA" w:rsidRPr="008E47BA" w:rsidRDefault="008E47BA" w:rsidP="008E47BA">
      <w:pPr>
        <w:numPr>
          <w:ilvl w:val="0"/>
          <w:numId w:val="13"/>
        </w:numPr>
        <w:shd w:val="clear" w:color="auto" w:fill="FFFFFF"/>
        <w:spacing w:after="0" w:line="240" w:lineRule="auto"/>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shd w:val="clear" w:color="auto" w:fill="FFFFFF"/>
          <w:lang w:eastAsia="ru-RU"/>
        </w:rPr>
        <w:t>релаксационные упражнения.</w:t>
      </w:r>
    </w:p>
    <w:p w:rsidR="008E47BA" w:rsidRPr="008E47BA" w:rsidRDefault="008E47BA" w:rsidP="008E47BA">
      <w:pPr>
        <w:shd w:val="clear" w:color="auto" w:fill="FFFFFF"/>
        <w:spacing w:after="0" w:line="240" w:lineRule="auto"/>
        <w:jc w:val="both"/>
        <w:rPr>
          <w:rFonts w:ascii="Calibri" w:eastAsia="Times New Roman" w:hAnsi="Calibri" w:cs="Calibri"/>
          <w:color w:val="000000"/>
          <w:szCs w:val="24"/>
          <w:lang w:eastAsia="ru-RU"/>
        </w:rPr>
      </w:pPr>
    </w:p>
    <w:p w:rsidR="008E47BA" w:rsidRPr="008E47BA" w:rsidRDefault="008E47BA" w:rsidP="008E47BA">
      <w:pPr>
        <w:shd w:val="clear" w:color="auto" w:fill="FFFFFF"/>
        <w:spacing w:after="0" w:line="240" w:lineRule="auto"/>
        <w:jc w:val="both"/>
        <w:rPr>
          <w:rFonts w:ascii="Times New Roman" w:eastAsia="Times New Roman" w:hAnsi="Times New Roman" w:cs="Times New Roman"/>
          <w:b/>
          <w:bCs/>
          <w:color w:val="000000"/>
          <w:sz w:val="24"/>
          <w:szCs w:val="24"/>
          <w:shd w:val="clear" w:color="auto" w:fill="FFFFFF"/>
          <w:lang w:eastAsia="ru-RU"/>
        </w:rPr>
      </w:pPr>
      <w:r w:rsidRPr="008E47BA">
        <w:rPr>
          <w:rFonts w:ascii="Times New Roman" w:eastAsia="Times New Roman" w:hAnsi="Times New Roman" w:cs="Times New Roman"/>
          <w:b/>
          <w:bCs/>
          <w:color w:val="000000"/>
          <w:sz w:val="24"/>
          <w:szCs w:val="24"/>
          <w:shd w:val="clear" w:color="auto" w:fill="FFFFFF"/>
          <w:lang w:eastAsia="ru-RU"/>
        </w:rPr>
        <w:t>Ходьба и бег.</w:t>
      </w:r>
    </w:p>
    <w:p w:rsidR="008E47BA" w:rsidRPr="008E47BA" w:rsidRDefault="008E47BA" w:rsidP="008E47BA">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8E47BA">
        <w:rPr>
          <w:rFonts w:ascii="Times New Roman" w:eastAsia="Times New Roman" w:hAnsi="Times New Roman" w:cs="Times New Roman"/>
          <w:color w:val="000000"/>
          <w:sz w:val="24"/>
          <w:szCs w:val="24"/>
          <w:shd w:val="clear" w:color="auto" w:fill="FFFFFF"/>
          <w:lang w:eastAsia="ru-RU"/>
        </w:rPr>
        <w:t>В этом возрасте занимают до 80% всех движений. На занятиях дети обучаютсяобычной ходьбе и бегу, с изменением направления, с предметами в руках, с препятствиями, остановками, врассыпную, парами.</w:t>
      </w:r>
    </w:p>
    <w:p w:rsidR="008E47BA" w:rsidRPr="008E47BA" w:rsidRDefault="008E47BA" w:rsidP="008E47BA">
      <w:pPr>
        <w:shd w:val="clear" w:color="auto" w:fill="FFFFFF"/>
        <w:spacing w:after="0" w:line="240" w:lineRule="auto"/>
        <w:jc w:val="both"/>
        <w:rPr>
          <w:rFonts w:ascii="Times New Roman" w:eastAsia="Times New Roman" w:hAnsi="Times New Roman" w:cs="Times New Roman"/>
          <w:b/>
          <w:bCs/>
          <w:color w:val="000000"/>
          <w:sz w:val="24"/>
          <w:szCs w:val="24"/>
          <w:shd w:val="clear" w:color="auto" w:fill="FFFFFF"/>
          <w:lang w:eastAsia="ru-RU"/>
        </w:rPr>
      </w:pPr>
      <w:r w:rsidRPr="008E47BA">
        <w:rPr>
          <w:rFonts w:ascii="Times New Roman" w:eastAsia="Times New Roman" w:hAnsi="Times New Roman" w:cs="Times New Roman"/>
          <w:color w:val="000000"/>
          <w:sz w:val="24"/>
          <w:szCs w:val="24"/>
          <w:shd w:val="clear" w:color="auto" w:fill="FFFFFF"/>
          <w:lang w:eastAsia="ru-RU"/>
        </w:rPr>
        <w:t>Коррекционно-развивающая направленность упражнений в ходьбе и беге:</w:t>
      </w:r>
    </w:p>
    <w:p w:rsidR="008E47BA" w:rsidRPr="008E47BA" w:rsidRDefault="008E47BA" w:rsidP="008E47BA">
      <w:pPr>
        <w:shd w:val="clear" w:color="auto" w:fill="FFFFFF"/>
        <w:spacing w:after="0" w:line="240" w:lineRule="auto"/>
        <w:ind w:left="360"/>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shd w:val="clear" w:color="auto" w:fill="FFFFFF"/>
          <w:lang w:eastAsia="ru-RU"/>
        </w:rPr>
        <w:t>развитие чувства ритма;</w:t>
      </w:r>
    </w:p>
    <w:p w:rsidR="008E47BA" w:rsidRPr="008E47BA" w:rsidRDefault="008E47BA" w:rsidP="008E47BA">
      <w:pPr>
        <w:shd w:val="clear" w:color="auto" w:fill="FFFFFF"/>
        <w:spacing w:after="0" w:line="240" w:lineRule="auto"/>
        <w:ind w:left="360"/>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shd w:val="clear" w:color="auto" w:fill="FFFFFF"/>
          <w:lang w:eastAsia="ru-RU"/>
        </w:rPr>
        <w:lastRenderedPageBreak/>
        <w:t>развитие ориентировки в пространстве;</w:t>
      </w:r>
    </w:p>
    <w:p w:rsidR="008E47BA" w:rsidRPr="008E47BA" w:rsidRDefault="008E47BA" w:rsidP="008E47BA">
      <w:pPr>
        <w:shd w:val="clear" w:color="auto" w:fill="FFFFFF"/>
        <w:spacing w:after="0" w:line="240" w:lineRule="auto"/>
        <w:ind w:left="360"/>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shd w:val="clear" w:color="auto" w:fill="FFFFFF"/>
          <w:lang w:eastAsia="ru-RU"/>
        </w:rPr>
        <w:t>развитие быстроты реакции;</w:t>
      </w:r>
    </w:p>
    <w:p w:rsidR="008E47BA" w:rsidRPr="008E47BA" w:rsidRDefault="008E47BA" w:rsidP="008E47BA">
      <w:pPr>
        <w:shd w:val="clear" w:color="auto" w:fill="FFFFFF"/>
        <w:spacing w:after="0" w:line="240" w:lineRule="auto"/>
        <w:ind w:left="360"/>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shd w:val="clear" w:color="auto" w:fill="FFFFFF"/>
          <w:lang w:eastAsia="ru-RU"/>
        </w:rPr>
        <w:t>развитие скоростно-силовых качеств;</w:t>
      </w:r>
    </w:p>
    <w:p w:rsidR="008E47BA" w:rsidRPr="008E47BA" w:rsidRDefault="008E47BA" w:rsidP="008E47BA">
      <w:pPr>
        <w:shd w:val="clear" w:color="auto" w:fill="FFFFFF"/>
        <w:spacing w:after="0" w:line="240" w:lineRule="auto"/>
        <w:ind w:left="360"/>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shd w:val="clear" w:color="auto" w:fill="FFFFFF"/>
          <w:lang w:eastAsia="ru-RU"/>
        </w:rPr>
        <w:t>коррекция техники движений рук (амплитуды, темпа);</w:t>
      </w:r>
    </w:p>
    <w:p w:rsidR="008E47BA" w:rsidRPr="008E47BA" w:rsidRDefault="008E47BA" w:rsidP="008E47BA">
      <w:pPr>
        <w:shd w:val="clear" w:color="auto" w:fill="FFFFFF"/>
        <w:spacing w:after="0" w:line="240" w:lineRule="auto"/>
        <w:ind w:left="360"/>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shd w:val="clear" w:color="auto" w:fill="FFFFFF"/>
          <w:lang w:eastAsia="ru-RU"/>
        </w:rPr>
        <w:t>коррекция согласованности ходьбы и бега с дыханием;</w:t>
      </w:r>
    </w:p>
    <w:p w:rsidR="008E47BA" w:rsidRPr="008E47BA" w:rsidRDefault="008E47BA" w:rsidP="008E47BA">
      <w:pPr>
        <w:shd w:val="clear" w:color="auto" w:fill="FFFFFF"/>
        <w:spacing w:after="0" w:line="240" w:lineRule="auto"/>
        <w:ind w:left="360"/>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shd w:val="clear" w:color="auto" w:fill="FFFFFF"/>
          <w:lang w:eastAsia="ru-RU"/>
        </w:rPr>
        <w:t>укрепление свода стопы;</w:t>
      </w:r>
    </w:p>
    <w:p w:rsidR="008E47BA" w:rsidRPr="008E47BA" w:rsidRDefault="008E47BA" w:rsidP="008E47BA">
      <w:pPr>
        <w:shd w:val="clear" w:color="auto" w:fill="FFFFFF"/>
        <w:spacing w:after="0" w:line="240" w:lineRule="auto"/>
        <w:ind w:left="360"/>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shd w:val="clear" w:color="auto" w:fill="FFFFFF"/>
          <w:lang w:eastAsia="ru-RU"/>
        </w:rPr>
        <w:t>укрепление дыхательной и сердечно-сосудистой систем;</w:t>
      </w:r>
    </w:p>
    <w:p w:rsidR="008E47BA" w:rsidRPr="008E47BA" w:rsidRDefault="008E47BA" w:rsidP="008E47BA">
      <w:pPr>
        <w:shd w:val="clear" w:color="auto" w:fill="FFFFFF"/>
        <w:spacing w:after="0" w:line="240" w:lineRule="auto"/>
        <w:ind w:left="360"/>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shd w:val="clear" w:color="auto" w:fill="FFFFFF"/>
          <w:lang w:eastAsia="ru-RU"/>
        </w:rPr>
        <w:t>коррекция осанки;</w:t>
      </w:r>
    </w:p>
    <w:p w:rsidR="008E47BA" w:rsidRPr="008E47BA" w:rsidRDefault="008E47BA" w:rsidP="008E47BA">
      <w:pPr>
        <w:shd w:val="clear" w:color="auto" w:fill="FFFFFF"/>
        <w:spacing w:after="0" w:line="240" w:lineRule="auto"/>
        <w:ind w:left="360"/>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shd w:val="clear" w:color="auto" w:fill="FFFFFF"/>
          <w:lang w:eastAsia="ru-RU"/>
        </w:rPr>
        <w:t>коррекция расслабления.</w:t>
      </w:r>
    </w:p>
    <w:p w:rsidR="008E47BA" w:rsidRPr="008E47BA" w:rsidRDefault="008E47BA" w:rsidP="008E47B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E47BA" w:rsidRPr="008E47BA" w:rsidRDefault="008E47BA" w:rsidP="008E47BA">
      <w:pPr>
        <w:shd w:val="clear" w:color="auto" w:fill="FFFFFF"/>
        <w:spacing w:after="0" w:line="240" w:lineRule="auto"/>
        <w:jc w:val="both"/>
        <w:rPr>
          <w:rFonts w:ascii="Calibri" w:eastAsia="Times New Roman" w:hAnsi="Calibri" w:cs="Calibri"/>
          <w:color w:val="000000"/>
          <w:lang w:eastAsia="ru-RU"/>
        </w:rPr>
      </w:pPr>
      <w:r w:rsidRPr="008E47BA">
        <w:rPr>
          <w:rFonts w:ascii="Times New Roman" w:eastAsia="Times New Roman" w:hAnsi="Times New Roman" w:cs="Times New Roman"/>
          <w:b/>
          <w:bCs/>
          <w:color w:val="000000"/>
          <w:sz w:val="24"/>
          <w:szCs w:val="24"/>
          <w:shd w:val="clear" w:color="auto" w:fill="FFFFFF"/>
          <w:lang w:eastAsia="ru-RU"/>
        </w:rPr>
        <w:t>Прыжки</w:t>
      </w:r>
      <w:r w:rsidRPr="008E47BA">
        <w:rPr>
          <w:rFonts w:ascii="Times New Roman" w:eastAsia="Times New Roman" w:hAnsi="Times New Roman" w:cs="Times New Roman"/>
          <w:color w:val="000000"/>
          <w:sz w:val="24"/>
          <w:szCs w:val="24"/>
          <w:shd w:val="clear" w:color="auto" w:fill="FFFFFF"/>
          <w:lang w:eastAsia="ru-RU"/>
        </w:rPr>
        <w:t>.</w:t>
      </w:r>
    </w:p>
    <w:p w:rsidR="008E47BA" w:rsidRPr="008E47BA" w:rsidRDefault="008E47BA" w:rsidP="008E47BA">
      <w:pPr>
        <w:shd w:val="clear" w:color="auto" w:fill="FFFFFF"/>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8E47BA">
        <w:rPr>
          <w:rFonts w:ascii="Times New Roman" w:eastAsia="Times New Roman" w:hAnsi="Times New Roman" w:cs="Times New Roman"/>
          <w:color w:val="000000"/>
          <w:sz w:val="24"/>
          <w:szCs w:val="24"/>
          <w:shd w:val="clear" w:color="auto" w:fill="FFFFFF"/>
          <w:lang w:eastAsia="ru-RU"/>
        </w:rPr>
        <w:t xml:space="preserve">Развивают координацию движений, силу мышц ног и туловища. </w:t>
      </w:r>
    </w:p>
    <w:p w:rsidR="008E47BA" w:rsidRPr="008E47BA" w:rsidRDefault="008E47BA" w:rsidP="008E47BA">
      <w:pPr>
        <w:shd w:val="clear" w:color="auto" w:fill="FFFFFF"/>
        <w:spacing w:after="0" w:line="240" w:lineRule="auto"/>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shd w:val="clear" w:color="auto" w:fill="FFFFFF"/>
          <w:lang w:eastAsia="ru-RU"/>
        </w:rPr>
        <w:t>Коррекционно-развивающая направленность упражнений в прыжках:</w:t>
      </w:r>
    </w:p>
    <w:p w:rsidR="008E47BA" w:rsidRPr="008E47BA" w:rsidRDefault="008E47BA" w:rsidP="008E47BA">
      <w:pPr>
        <w:shd w:val="clear" w:color="auto" w:fill="FFFFFF"/>
        <w:spacing w:after="0" w:line="240" w:lineRule="auto"/>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shd w:val="clear" w:color="auto" w:fill="FFFFFF"/>
          <w:lang w:eastAsia="ru-RU"/>
        </w:rPr>
        <w:t>развитие силы мышц-разгибателей ног, туловища;</w:t>
      </w:r>
    </w:p>
    <w:p w:rsidR="008E47BA" w:rsidRPr="008E47BA" w:rsidRDefault="008E47BA" w:rsidP="008E47BA">
      <w:pPr>
        <w:shd w:val="clear" w:color="auto" w:fill="FFFFFF"/>
        <w:spacing w:after="0" w:line="240" w:lineRule="auto"/>
        <w:ind w:left="360"/>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shd w:val="clear" w:color="auto" w:fill="FFFFFF"/>
          <w:lang w:eastAsia="ru-RU"/>
        </w:rPr>
        <w:t>коррекция и развитие координации движений;</w:t>
      </w:r>
    </w:p>
    <w:p w:rsidR="008E47BA" w:rsidRPr="008E47BA" w:rsidRDefault="008E47BA" w:rsidP="008E47BA">
      <w:pPr>
        <w:shd w:val="clear" w:color="auto" w:fill="FFFFFF"/>
        <w:spacing w:after="0" w:line="240" w:lineRule="auto"/>
        <w:ind w:left="360"/>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shd w:val="clear" w:color="auto" w:fill="FFFFFF"/>
          <w:lang w:eastAsia="ru-RU"/>
        </w:rPr>
        <w:t>укрепление мышечно-связочного аппарата стопы;</w:t>
      </w:r>
    </w:p>
    <w:p w:rsidR="008E47BA" w:rsidRPr="008E47BA" w:rsidRDefault="008E47BA" w:rsidP="008E47BA">
      <w:pPr>
        <w:shd w:val="clear" w:color="auto" w:fill="FFFFFF"/>
        <w:spacing w:after="0" w:line="240" w:lineRule="auto"/>
        <w:ind w:left="360"/>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shd w:val="clear" w:color="auto" w:fill="FFFFFF"/>
          <w:lang w:eastAsia="ru-RU"/>
        </w:rPr>
        <w:t>развитие подвижности всех суставов;</w:t>
      </w:r>
    </w:p>
    <w:p w:rsidR="008E47BA" w:rsidRPr="008E47BA" w:rsidRDefault="008E47BA" w:rsidP="008E47BA">
      <w:pPr>
        <w:shd w:val="clear" w:color="auto" w:fill="FFFFFF"/>
        <w:spacing w:after="0" w:line="240" w:lineRule="auto"/>
        <w:ind w:left="360"/>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shd w:val="clear" w:color="auto" w:fill="FFFFFF"/>
          <w:lang w:eastAsia="ru-RU"/>
        </w:rPr>
        <w:t>развитие скоростно-силовых качеств;</w:t>
      </w:r>
    </w:p>
    <w:p w:rsidR="008E47BA" w:rsidRPr="008E47BA" w:rsidRDefault="008E47BA" w:rsidP="008E47BA">
      <w:pPr>
        <w:shd w:val="clear" w:color="auto" w:fill="FFFFFF"/>
        <w:spacing w:after="0" w:line="240" w:lineRule="auto"/>
        <w:ind w:left="360"/>
        <w:jc w:val="both"/>
        <w:rPr>
          <w:rFonts w:ascii="Times New Roman" w:eastAsia="Times New Roman" w:hAnsi="Times New Roman" w:cs="Times New Roman"/>
          <w:color w:val="000000"/>
          <w:sz w:val="24"/>
          <w:szCs w:val="24"/>
          <w:shd w:val="clear" w:color="auto" w:fill="FFFFFF"/>
          <w:lang w:eastAsia="ru-RU"/>
        </w:rPr>
      </w:pPr>
      <w:r w:rsidRPr="008E47BA">
        <w:rPr>
          <w:rFonts w:ascii="Times New Roman" w:eastAsia="Times New Roman" w:hAnsi="Times New Roman" w:cs="Times New Roman"/>
          <w:color w:val="000000"/>
          <w:sz w:val="24"/>
          <w:szCs w:val="24"/>
          <w:shd w:val="clear" w:color="auto" w:fill="FFFFFF"/>
          <w:lang w:eastAsia="ru-RU"/>
        </w:rPr>
        <w:t>коррекция и развитие равновесия.</w:t>
      </w:r>
    </w:p>
    <w:p w:rsidR="008E47BA" w:rsidRPr="008E47BA" w:rsidRDefault="008E47BA" w:rsidP="008E47BA">
      <w:pPr>
        <w:shd w:val="clear" w:color="auto" w:fill="FFFFFF"/>
        <w:spacing w:after="0" w:line="240" w:lineRule="auto"/>
        <w:ind w:left="360"/>
        <w:jc w:val="both"/>
        <w:rPr>
          <w:rFonts w:ascii="Calibri" w:eastAsia="Times New Roman" w:hAnsi="Calibri" w:cs="Calibri"/>
          <w:color w:val="000000"/>
          <w:szCs w:val="24"/>
          <w:lang w:eastAsia="ru-RU"/>
        </w:rPr>
      </w:pPr>
    </w:p>
    <w:p w:rsidR="008E47BA" w:rsidRPr="008E47BA" w:rsidRDefault="008E47BA" w:rsidP="008E47BA">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8E47BA">
        <w:rPr>
          <w:rFonts w:ascii="Times New Roman" w:eastAsia="Times New Roman" w:hAnsi="Times New Roman" w:cs="Times New Roman"/>
          <w:b/>
          <w:bCs/>
          <w:color w:val="000000"/>
          <w:sz w:val="24"/>
          <w:szCs w:val="24"/>
          <w:shd w:val="clear" w:color="auto" w:fill="FFFFFF"/>
          <w:lang w:eastAsia="ru-RU"/>
        </w:rPr>
        <w:t>Метание</w:t>
      </w:r>
      <w:r w:rsidRPr="008E47BA">
        <w:rPr>
          <w:rFonts w:ascii="Times New Roman" w:eastAsia="Times New Roman" w:hAnsi="Times New Roman" w:cs="Times New Roman"/>
          <w:color w:val="000000"/>
          <w:sz w:val="24"/>
          <w:szCs w:val="24"/>
          <w:shd w:val="clear" w:color="auto" w:fill="FFFFFF"/>
          <w:lang w:eastAsia="ru-RU"/>
        </w:rPr>
        <w:t>.</w:t>
      </w:r>
    </w:p>
    <w:p w:rsidR="008E47BA" w:rsidRPr="008E47BA" w:rsidRDefault="008E47BA" w:rsidP="008E47BA">
      <w:pPr>
        <w:shd w:val="clear" w:color="auto" w:fill="FFFFFF"/>
        <w:spacing w:after="0" w:line="240" w:lineRule="auto"/>
        <w:ind w:firstLine="708"/>
        <w:jc w:val="both"/>
        <w:rPr>
          <w:rFonts w:ascii="Calibri" w:eastAsia="Times New Roman" w:hAnsi="Calibri" w:cs="Calibri"/>
          <w:color w:val="000000"/>
          <w:lang w:eastAsia="ru-RU"/>
        </w:rPr>
      </w:pPr>
      <w:r w:rsidRPr="008E47BA">
        <w:rPr>
          <w:rFonts w:ascii="Times New Roman" w:eastAsia="Times New Roman" w:hAnsi="Times New Roman" w:cs="Times New Roman"/>
          <w:color w:val="000000"/>
          <w:sz w:val="24"/>
          <w:szCs w:val="24"/>
          <w:shd w:val="clear" w:color="auto" w:fill="FFFFFF"/>
          <w:lang w:eastAsia="ru-RU"/>
        </w:rPr>
        <w:t>Метание - сложное по координации упражнение, развивает ловкость, глазомер, укрепляет мышцы ног, туловища, рук и плечевого пояса, развивает тонкую моторику, подвижность в суставах, кинестетические ощущения. В процессе обучения используется мелкий инвентарь: от больших пляжных мячей до маленьких шариков, различных по весу, объему, цвету, дротики на липучках, мешочки с песком, серсо, шишки, желуди.</w:t>
      </w:r>
    </w:p>
    <w:p w:rsidR="008E47BA" w:rsidRPr="008E47BA" w:rsidRDefault="008E47BA" w:rsidP="008E47BA">
      <w:pPr>
        <w:shd w:val="clear" w:color="auto" w:fill="FFFFFF"/>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8E47BA">
        <w:rPr>
          <w:rFonts w:ascii="Times New Roman" w:eastAsia="Times New Roman" w:hAnsi="Times New Roman" w:cs="Times New Roman"/>
          <w:color w:val="000000"/>
          <w:sz w:val="24"/>
          <w:szCs w:val="24"/>
          <w:shd w:val="clear" w:color="auto" w:fill="FFFFFF"/>
          <w:lang w:eastAsia="ru-RU"/>
        </w:rPr>
        <w:t>Дети должны уметь в 2 - 3 года – катание мяча с горки и воспитателю. В 3 – 4 года метание на дальность, в горизонтальную и вертикальную цель из различных исходных положений двумя, правой и левой рукой. В 5 лет -  подкидывать мяч вверх, ударять об пол и ловить его.</w:t>
      </w:r>
    </w:p>
    <w:p w:rsidR="008E47BA" w:rsidRPr="008E47BA" w:rsidRDefault="008E47BA" w:rsidP="008E47BA">
      <w:pPr>
        <w:shd w:val="clear" w:color="auto" w:fill="FFFFFF"/>
        <w:spacing w:after="0" w:line="240" w:lineRule="auto"/>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shd w:val="clear" w:color="auto" w:fill="FFFFFF"/>
          <w:lang w:eastAsia="ru-RU"/>
        </w:rPr>
        <w:t>Коррекционно-развивающая направленность упражнений в метании, бросании и ловле мяча:</w:t>
      </w:r>
    </w:p>
    <w:p w:rsidR="008E47BA" w:rsidRPr="008E47BA" w:rsidRDefault="008E47BA" w:rsidP="008E47BA">
      <w:pPr>
        <w:shd w:val="clear" w:color="auto" w:fill="FFFFFF"/>
        <w:spacing w:after="0" w:line="240" w:lineRule="auto"/>
        <w:ind w:left="360"/>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shd w:val="clear" w:color="auto" w:fill="FFFFFF"/>
          <w:lang w:eastAsia="ru-RU"/>
        </w:rPr>
        <w:t>развитие способности дифференцировать усилие и расстояние;</w:t>
      </w:r>
    </w:p>
    <w:p w:rsidR="008E47BA" w:rsidRPr="008E47BA" w:rsidRDefault="008E47BA" w:rsidP="008E47BA">
      <w:pPr>
        <w:shd w:val="clear" w:color="auto" w:fill="FFFFFF"/>
        <w:spacing w:after="0" w:line="240" w:lineRule="auto"/>
        <w:ind w:left="360"/>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shd w:val="clear" w:color="auto" w:fill="FFFFFF"/>
          <w:lang w:eastAsia="ru-RU"/>
        </w:rPr>
        <w:t>развитие ручной ловкости;</w:t>
      </w:r>
    </w:p>
    <w:p w:rsidR="008E47BA" w:rsidRPr="008E47BA" w:rsidRDefault="008E47BA" w:rsidP="008E47BA">
      <w:pPr>
        <w:shd w:val="clear" w:color="auto" w:fill="FFFFFF"/>
        <w:spacing w:after="0" w:line="240" w:lineRule="auto"/>
        <w:ind w:left="360"/>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shd w:val="clear" w:color="auto" w:fill="FFFFFF"/>
          <w:lang w:eastAsia="ru-RU"/>
        </w:rPr>
        <w:t>развитие координации движений рук, глазомера, зрительного слежения;</w:t>
      </w:r>
    </w:p>
    <w:p w:rsidR="008E47BA" w:rsidRPr="008E47BA" w:rsidRDefault="008E47BA" w:rsidP="008E47BA">
      <w:pPr>
        <w:shd w:val="clear" w:color="auto" w:fill="FFFFFF"/>
        <w:spacing w:after="0" w:line="240" w:lineRule="auto"/>
        <w:ind w:left="360"/>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shd w:val="clear" w:color="auto" w:fill="FFFFFF"/>
          <w:lang w:eastAsia="ru-RU"/>
        </w:rPr>
        <w:t>развитие ориентировки в пространстве и схеме тела;</w:t>
      </w:r>
    </w:p>
    <w:p w:rsidR="008E47BA" w:rsidRPr="008E47BA" w:rsidRDefault="008E47BA" w:rsidP="008E47BA">
      <w:pPr>
        <w:shd w:val="clear" w:color="auto" w:fill="FFFFFF"/>
        <w:spacing w:after="0" w:line="240" w:lineRule="auto"/>
        <w:ind w:left="360"/>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shd w:val="clear" w:color="auto" w:fill="FFFFFF"/>
          <w:lang w:eastAsia="ru-RU"/>
        </w:rPr>
        <w:t>развитие мелкой моторики;</w:t>
      </w:r>
    </w:p>
    <w:p w:rsidR="008E47BA" w:rsidRPr="008E47BA" w:rsidRDefault="008E47BA" w:rsidP="008E47BA">
      <w:pPr>
        <w:shd w:val="clear" w:color="auto" w:fill="FFFFFF"/>
        <w:spacing w:after="0" w:line="240" w:lineRule="auto"/>
        <w:ind w:left="360"/>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shd w:val="clear" w:color="auto" w:fill="FFFFFF"/>
          <w:lang w:eastAsia="ru-RU"/>
        </w:rPr>
        <w:t>развитие концентрации внимания, быстроты реакции;</w:t>
      </w:r>
    </w:p>
    <w:p w:rsidR="008E47BA" w:rsidRPr="008E47BA" w:rsidRDefault="008E47BA" w:rsidP="008E47BA">
      <w:pPr>
        <w:shd w:val="clear" w:color="auto" w:fill="FFFFFF"/>
        <w:spacing w:after="0" w:line="240" w:lineRule="auto"/>
        <w:ind w:left="360"/>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shd w:val="clear" w:color="auto" w:fill="FFFFFF"/>
          <w:lang w:eastAsia="ru-RU"/>
        </w:rPr>
        <w:t>развитие согласованности движений рук, ног и туловища;</w:t>
      </w:r>
    </w:p>
    <w:p w:rsidR="008E47BA" w:rsidRPr="008E47BA" w:rsidRDefault="008E47BA" w:rsidP="008E47BA">
      <w:pPr>
        <w:shd w:val="clear" w:color="auto" w:fill="FFFFFF"/>
        <w:spacing w:after="0" w:line="240" w:lineRule="auto"/>
        <w:ind w:left="360"/>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shd w:val="clear" w:color="auto" w:fill="FFFFFF"/>
          <w:lang w:eastAsia="ru-RU"/>
        </w:rPr>
        <w:t>развитие подвижности в суставах;</w:t>
      </w:r>
    </w:p>
    <w:p w:rsidR="008E47BA" w:rsidRPr="008E47BA" w:rsidRDefault="008E47BA" w:rsidP="008E47BA">
      <w:pPr>
        <w:shd w:val="clear" w:color="auto" w:fill="FFFFFF"/>
        <w:spacing w:after="0" w:line="240" w:lineRule="auto"/>
        <w:ind w:left="360"/>
        <w:jc w:val="both"/>
        <w:rPr>
          <w:rFonts w:ascii="Times New Roman" w:eastAsia="Times New Roman" w:hAnsi="Times New Roman" w:cs="Times New Roman"/>
          <w:color w:val="000000"/>
          <w:sz w:val="24"/>
          <w:szCs w:val="24"/>
          <w:shd w:val="clear" w:color="auto" w:fill="FFFFFF"/>
          <w:lang w:eastAsia="ru-RU"/>
        </w:rPr>
      </w:pPr>
      <w:r w:rsidRPr="008E47BA">
        <w:rPr>
          <w:rFonts w:ascii="Times New Roman" w:eastAsia="Times New Roman" w:hAnsi="Times New Roman" w:cs="Times New Roman"/>
          <w:color w:val="000000"/>
          <w:sz w:val="24"/>
          <w:szCs w:val="24"/>
          <w:shd w:val="clear" w:color="auto" w:fill="FFFFFF"/>
          <w:lang w:eastAsia="ru-RU"/>
        </w:rPr>
        <w:t>развитие умения анализировать и контролировать собственные действия.</w:t>
      </w:r>
    </w:p>
    <w:p w:rsidR="008E47BA" w:rsidRPr="008E47BA" w:rsidRDefault="008E47BA" w:rsidP="008E47BA">
      <w:pPr>
        <w:shd w:val="clear" w:color="auto" w:fill="FFFFFF"/>
        <w:spacing w:after="0" w:line="240" w:lineRule="auto"/>
        <w:ind w:left="360"/>
        <w:jc w:val="both"/>
        <w:rPr>
          <w:rFonts w:ascii="Times New Roman" w:eastAsia="Times New Roman" w:hAnsi="Times New Roman" w:cs="Times New Roman"/>
          <w:color w:val="000000"/>
          <w:sz w:val="24"/>
          <w:szCs w:val="24"/>
          <w:shd w:val="clear" w:color="auto" w:fill="FFFFFF"/>
          <w:lang w:eastAsia="ru-RU"/>
        </w:rPr>
      </w:pPr>
    </w:p>
    <w:p w:rsidR="008E47BA" w:rsidRPr="008E47BA" w:rsidRDefault="008E47BA" w:rsidP="008E47BA">
      <w:pPr>
        <w:shd w:val="clear" w:color="auto" w:fill="FFFFFF"/>
        <w:spacing w:after="0" w:line="240" w:lineRule="auto"/>
        <w:jc w:val="both"/>
        <w:rPr>
          <w:rFonts w:ascii="Calibri" w:eastAsia="Times New Roman" w:hAnsi="Calibri" w:cs="Calibri"/>
          <w:color w:val="000000"/>
          <w:szCs w:val="24"/>
          <w:lang w:eastAsia="ru-RU"/>
        </w:rPr>
      </w:pPr>
      <w:r w:rsidRPr="008E47BA">
        <w:rPr>
          <w:rFonts w:ascii="Times New Roman" w:eastAsia="Times New Roman" w:hAnsi="Times New Roman" w:cs="Times New Roman"/>
          <w:b/>
          <w:bCs/>
          <w:color w:val="000000"/>
          <w:sz w:val="24"/>
          <w:szCs w:val="24"/>
          <w:shd w:val="clear" w:color="auto" w:fill="FFFFFF"/>
          <w:lang w:eastAsia="ru-RU"/>
        </w:rPr>
        <w:t>Ползание и лазанье.</w:t>
      </w:r>
    </w:p>
    <w:p w:rsidR="008E47BA" w:rsidRPr="008E47BA" w:rsidRDefault="008E47BA" w:rsidP="008E47BA">
      <w:pPr>
        <w:shd w:val="clear" w:color="auto" w:fill="FFFFFF"/>
        <w:spacing w:after="0" w:line="240" w:lineRule="auto"/>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shd w:val="clear" w:color="auto" w:fill="FFFFFF"/>
          <w:lang w:eastAsia="ru-RU"/>
        </w:rPr>
        <w:t>         Укрепляют крупные мышцы туловища, рук, ног, развивают ловкость, силу, гибкость позвоночника, точность перемещения, смелость. Для ползания и лазанья используют гимнастические скамейки, наклонные приставные доски и лестницы, мягкие модули, горку.</w:t>
      </w:r>
    </w:p>
    <w:p w:rsidR="008E47BA" w:rsidRPr="008E47BA" w:rsidRDefault="008E47BA" w:rsidP="008E47BA">
      <w:pPr>
        <w:shd w:val="clear" w:color="auto" w:fill="FFFFFF"/>
        <w:spacing w:after="0" w:line="240" w:lineRule="auto"/>
        <w:ind w:firstLine="708"/>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shd w:val="clear" w:color="auto" w:fill="FFFFFF"/>
          <w:lang w:eastAsia="ru-RU"/>
        </w:rPr>
        <w:t>У младших дошкольников обучение начинается с ползания по горизонтальной плоскости. Упражнения усложняются постепенно: по наклонной гимнастической доске, проползание под дугой, по гимнастической скамейке, лазание по гимнастической стенке, стремянке. Важно обеспечить безопасность.</w:t>
      </w:r>
    </w:p>
    <w:p w:rsidR="008E47BA" w:rsidRPr="008E47BA" w:rsidRDefault="008E47BA" w:rsidP="008E47BA">
      <w:pPr>
        <w:shd w:val="clear" w:color="auto" w:fill="FFFFFF"/>
        <w:spacing w:after="0" w:line="240" w:lineRule="auto"/>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shd w:val="clear" w:color="auto" w:fill="FFFFFF"/>
          <w:lang w:eastAsia="ru-RU"/>
        </w:rPr>
        <w:t>Коррекционно-развивающая направленность упражнений:</w:t>
      </w:r>
    </w:p>
    <w:p w:rsidR="008E47BA" w:rsidRPr="008E47BA" w:rsidRDefault="008E47BA" w:rsidP="008E47BA">
      <w:pPr>
        <w:shd w:val="clear" w:color="auto" w:fill="FFFFFF"/>
        <w:spacing w:after="0" w:line="240" w:lineRule="auto"/>
        <w:ind w:left="360"/>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shd w:val="clear" w:color="auto" w:fill="FFFFFF"/>
          <w:lang w:eastAsia="ru-RU"/>
        </w:rPr>
        <w:t>развитие координации всех звеньев тела;</w:t>
      </w:r>
    </w:p>
    <w:p w:rsidR="008E47BA" w:rsidRPr="008E47BA" w:rsidRDefault="008E47BA" w:rsidP="008E47BA">
      <w:pPr>
        <w:shd w:val="clear" w:color="auto" w:fill="FFFFFF"/>
        <w:spacing w:after="0" w:line="240" w:lineRule="auto"/>
        <w:ind w:left="360"/>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shd w:val="clear" w:color="auto" w:fill="FFFFFF"/>
          <w:lang w:eastAsia="ru-RU"/>
        </w:rPr>
        <w:lastRenderedPageBreak/>
        <w:t>развитие согласованности движений;</w:t>
      </w:r>
    </w:p>
    <w:p w:rsidR="008E47BA" w:rsidRPr="008E47BA" w:rsidRDefault="008E47BA" w:rsidP="008E47BA">
      <w:pPr>
        <w:shd w:val="clear" w:color="auto" w:fill="FFFFFF"/>
        <w:spacing w:after="0" w:line="240" w:lineRule="auto"/>
        <w:ind w:left="360"/>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shd w:val="clear" w:color="auto" w:fill="FFFFFF"/>
          <w:lang w:eastAsia="ru-RU"/>
        </w:rPr>
        <w:t>развитие ловкости, смелости, преодоление страха;</w:t>
      </w:r>
    </w:p>
    <w:p w:rsidR="008E47BA" w:rsidRPr="008E47BA" w:rsidRDefault="008E47BA" w:rsidP="008E47BA">
      <w:pPr>
        <w:shd w:val="clear" w:color="auto" w:fill="FFFFFF"/>
        <w:spacing w:after="0" w:line="240" w:lineRule="auto"/>
        <w:ind w:left="360"/>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shd w:val="clear" w:color="auto" w:fill="FFFFFF"/>
          <w:lang w:eastAsia="ru-RU"/>
        </w:rPr>
        <w:t>развитие равновесия;</w:t>
      </w:r>
    </w:p>
    <w:p w:rsidR="008E47BA" w:rsidRPr="008E47BA" w:rsidRDefault="008E47BA" w:rsidP="008E47BA">
      <w:pPr>
        <w:shd w:val="clear" w:color="auto" w:fill="FFFFFF"/>
        <w:spacing w:after="0" w:line="240" w:lineRule="auto"/>
        <w:ind w:left="360"/>
        <w:jc w:val="both"/>
        <w:rPr>
          <w:rFonts w:ascii="Times New Roman" w:eastAsia="Times New Roman" w:hAnsi="Times New Roman" w:cs="Times New Roman"/>
          <w:color w:val="000000"/>
          <w:sz w:val="24"/>
          <w:szCs w:val="24"/>
          <w:shd w:val="clear" w:color="auto" w:fill="FFFFFF"/>
          <w:lang w:eastAsia="ru-RU"/>
        </w:rPr>
      </w:pPr>
      <w:r w:rsidRPr="008E47BA">
        <w:rPr>
          <w:rFonts w:ascii="Times New Roman" w:eastAsia="Times New Roman" w:hAnsi="Times New Roman" w:cs="Times New Roman"/>
          <w:color w:val="000000"/>
          <w:sz w:val="24"/>
          <w:szCs w:val="24"/>
          <w:shd w:val="clear" w:color="auto" w:fill="FFFFFF"/>
          <w:lang w:eastAsia="ru-RU"/>
        </w:rPr>
        <w:t>профилактика плоскостопия;</w:t>
      </w:r>
    </w:p>
    <w:p w:rsidR="008E47BA" w:rsidRPr="008E47BA" w:rsidRDefault="008E47BA" w:rsidP="008E47BA">
      <w:pPr>
        <w:shd w:val="clear" w:color="auto" w:fill="FFFFFF"/>
        <w:spacing w:after="0" w:line="240" w:lineRule="auto"/>
        <w:jc w:val="both"/>
        <w:rPr>
          <w:rFonts w:ascii="Calibri" w:eastAsia="Times New Roman" w:hAnsi="Calibri" w:cs="Calibri"/>
          <w:color w:val="000000"/>
          <w:szCs w:val="24"/>
          <w:lang w:eastAsia="ru-RU"/>
        </w:rPr>
      </w:pPr>
    </w:p>
    <w:p w:rsidR="008E47BA" w:rsidRPr="008E47BA" w:rsidRDefault="008E47BA" w:rsidP="008E47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7BA">
        <w:rPr>
          <w:rFonts w:ascii="Times New Roman" w:eastAsia="Times New Roman" w:hAnsi="Times New Roman" w:cs="Times New Roman"/>
          <w:b/>
          <w:bCs/>
          <w:color w:val="000000"/>
          <w:sz w:val="24"/>
          <w:szCs w:val="24"/>
          <w:shd w:val="clear" w:color="auto" w:fill="FFFFFF"/>
          <w:lang w:eastAsia="ru-RU"/>
        </w:rPr>
        <w:t>Общеразвивающие упражнения</w:t>
      </w:r>
      <w:r w:rsidRPr="008E47BA">
        <w:rPr>
          <w:rFonts w:ascii="Times New Roman" w:eastAsia="Times New Roman" w:hAnsi="Times New Roman" w:cs="Times New Roman"/>
          <w:color w:val="000000"/>
          <w:sz w:val="24"/>
          <w:szCs w:val="24"/>
          <w:shd w:val="clear" w:color="auto" w:fill="FFFFFF"/>
          <w:lang w:eastAsia="ru-RU"/>
        </w:rPr>
        <w:t>.</w:t>
      </w:r>
    </w:p>
    <w:p w:rsidR="008E47BA" w:rsidRPr="008E47BA" w:rsidRDefault="008E47BA" w:rsidP="008E47B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47BA">
        <w:rPr>
          <w:rFonts w:ascii="Times New Roman" w:eastAsia="Times New Roman" w:hAnsi="Times New Roman" w:cs="Times New Roman"/>
          <w:color w:val="000000"/>
          <w:sz w:val="24"/>
          <w:szCs w:val="24"/>
          <w:shd w:val="clear" w:color="auto" w:fill="FFFFFF"/>
          <w:lang w:eastAsia="ru-RU"/>
        </w:rPr>
        <w:t>ОРУ для детей с ЗПР имеют многофункциональное значение, они формируют культуру движений, осанку, развивают равновесие, координацию, выразительность, точность, согласованность движений по темпу и амплитуде, ориентировку в схеме тела, подвижность в суставах, расслабление. Упражнения выполняются без предметов и с мелким инвентарем - мячами, ленточками, флажками, кубиками, кеглями, мягкими игрушками, платочками, массажными мячами. Общеразвивающие упражнения не только расширяют двигательный диапазон дошкольников, но и развивают психические процессы: внимание, двигательную, зрительную, слуховую память, эмоции, образное мышление, воображение, дисциплинируют поведение.</w:t>
      </w:r>
    </w:p>
    <w:p w:rsidR="008E47BA" w:rsidRPr="008E47BA" w:rsidRDefault="008E47BA" w:rsidP="008E47B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47BA">
        <w:rPr>
          <w:rFonts w:ascii="Times New Roman" w:eastAsia="Times New Roman" w:hAnsi="Times New Roman" w:cs="Times New Roman"/>
          <w:color w:val="000000"/>
          <w:sz w:val="24"/>
          <w:szCs w:val="24"/>
          <w:shd w:val="clear" w:color="auto" w:fill="FFFFFF"/>
          <w:lang w:eastAsia="ru-RU"/>
        </w:rPr>
        <w:t xml:space="preserve"> Общеразвивающие упражнения дети выполняют в игровой форме, имитируя движения птиц, животных, насекомых, природных явлений и т.п., например, руки вверх - в стороны - «Солнышко»; боковые наклоны - «Маятник»; махи рук - «Бабочка»; прогибание спины, стоя в упоре на коленях, - «Кошечка»; бег на месте - «Дождик кап-кап-кап». </w:t>
      </w:r>
    </w:p>
    <w:p w:rsidR="008E47BA" w:rsidRPr="008E47BA" w:rsidRDefault="008E47BA" w:rsidP="008E47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E47BA">
        <w:rPr>
          <w:rFonts w:ascii="Times New Roman" w:eastAsia="Times New Roman" w:hAnsi="Times New Roman" w:cs="Times New Roman"/>
          <w:color w:val="000000"/>
          <w:sz w:val="24"/>
          <w:szCs w:val="24"/>
          <w:shd w:val="clear" w:color="auto" w:fill="FFFFFF"/>
          <w:lang w:eastAsia="ru-RU"/>
        </w:rPr>
        <w:t>Коррекционно-развивающая направленность общеразвивающих упражнений:</w:t>
      </w:r>
    </w:p>
    <w:p w:rsidR="008E47BA" w:rsidRPr="008E47BA" w:rsidRDefault="008E47BA" w:rsidP="008E47BA">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8E47BA">
        <w:rPr>
          <w:rFonts w:ascii="Times New Roman" w:eastAsia="Times New Roman" w:hAnsi="Times New Roman" w:cs="Times New Roman"/>
          <w:color w:val="000000"/>
          <w:sz w:val="24"/>
          <w:szCs w:val="24"/>
          <w:shd w:val="clear" w:color="auto" w:fill="FFFFFF"/>
          <w:lang w:eastAsia="ru-RU"/>
        </w:rPr>
        <w:t>коррекция осанки, плоскостопия:</w:t>
      </w:r>
    </w:p>
    <w:p w:rsidR="008E47BA" w:rsidRPr="008E47BA" w:rsidRDefault="008E47BA" w:rsidP="008E47BA">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8E47BA">
        <w:rPr>
          <w:rFonts w:ascii="Times New Roman" w:eastAsia="Times New Roman" w:hAnsi="Times New Roman" w:cs="Times New Roman"/>
          <w:color w:val="000000"/>
          <w:sz w:val="24"/>
          <w:szCs w:val="24"/>
          <w:shd w:val="clear" w:color="auto" w:fill="FFFFFF"/>
          <w:lang w:eastAsia="ru-RU"/>
        </w:rPr>
        <w:t>развитие и коррекция основных движений;</w:t>
      </w:r>
    </w:p>
    <w:p w:rsidR="008E47BA" w:rsidRPr="008E47BA" w:rsidRDefault="008E47BA" w:rsidP="008E47BA">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8E47BA">
        <w:rPr>
          <w:rFonts w:ascii="Times New Roman" w:eastAsia="Times New Roman" w:hAnsi="Times New Roman" w:cs="Times New Roman"/>
          <w:color w:val="000000"/>
          <w:sz w:val="24"/>
          <w:szCs w:val="24"/>
          <w:shd w:val="clear" w:color="auto" w:fill="FFFFFF"/>
          <w:lang w:eastAsia="ru-RU"/>
        </w:rPr>
        <w:t>развитие и коррекция физических качеств и координационных способностей;</w:t>
      </w:r>
    </w:p>
    <w:p w:rsidR="008E47BA" w:rsidRPr="008E47BA" w:rsidRDefault="008E47BA" w:rsidP="008E47BA">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8E47BA">
        <w:rPr>
          <w:rFonts w:ascii="Times New Roman" w:eastAsia="Times New Roman" w:hAnsi="Times New Roman" w:cs="Times New Roman"/>
          <w:color w:val="000000"/>
          <w:sz w:val="24"/>
          <w:szCs w:val="24"/>
          <w:shd w:val="clear" w:color="auto" w:fill="FFFFFF"/>
          <w:lang w:eastAsia="ru-RU"/>
        </w:rPr>
        <w:t>развитие внимания, памяти, логического мышления, воображения;</w:t>
      </w:r>
    </w:p>
    <w:p w:rsidR="008E47BA" w:rsidRPr="008E47BA" w:rsidRDefault="008E47BA" w:rsidP="008E47BA">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8E47BA">
        <w:rPr>
          <w:rFonts w:ascii="Times New Roman" w:eastAsia="Times New Roman" w:hAnsi="Times New Roman" w:cs="Times New Roman"/>
          <w:color w:val="000000"/>
          <w:sz w:val="24"/>
          <w:szCs w:val="24"/>
          <w:shd w:val="clear" w:color="auto" w:fill="FFFFFF"/>
          <w:lang w:eastAsia="ru-RU"/>
        </w:rPr>
        <w:t>развитие эмоциональной сферы;</w:t>
      </w:r>
    </w:p>
    <w:p w:rsidR="008E47BA" w:rsidRPr="008E47BA" w:rsidRDefault="008E47BA" w:rsidP="008E47BA">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8E47BA">
        <w:rPr>
          <w:rFonts w:ascii="Times New Roman" w:eastAsia="Times New Roman" w:hAnsi="Times New Roman" w:cs="Times New Roman"/>
          <w:color w:val="000000"/>
          <w:sz w:val="24"/>
          <w:szCs w:val="24"/>
          <w:shd w:val="clear" w:color="auto" w:fill="FFFFFF"/>
          <w:lang w:eastAsia="ru-RU"/>
        </w:rPr>
        <w:t>развитие нервно-мышечной, сенсорной, дыхательной систем.</w:t>
      </w:r>
    </w:p>
    <w:p w:rsidR="008E47BA" w:rsidRPr="008E47BA" w:rsidRDefault="008E47BA" w:rsidP="008E47BA">
      <w:pPr>
        <w:shd w:val="clear" w:color="auto" w:fill="FFFFFF"/>
        <w:spacing w:after="0" w:line="240" w:lineRule="auto"/>
        <w:ind w:left="360"/>
        <w:jc w:val="both"/>
        <w:rPr>
          <w:rFonts w:ascii="Calibri" w:eastAsia="Times New Roman" w:hAnsi="Calibri" w:cs="Calibri"/>
          <w:color w:val="000000"/>
          <w:szCs w:val="24"/>
          <w:lang w:eastAsia="ru-RU"/>
        </w:rPr>
      </w:pPr>
    </w:p>
    <w:p w:rsidR="008E47BA" w:rsidRPr="008E47BA" w:rsidRDefault="008E47BA" w:rsidP="008E47BA">
      <w:pPr>
        <w:shd w:val="clear" w:color="auto" w:fill="FFFFFF"/>
        <w:spacing w:after="0" w:line="240" w:lineRule="auto"/>
        <w:jc w:val="both"/>
        <w:rPr>
          <w:rFonts w:ascii="Calibri" w:eastAsia="Times New Roman" w:hAnsi="Calibri" w:cs="Calibri"/>
          <w:color w:val="000000"/>
          <w:lang w:eastAsia="ru-RU"/>
        </w:rPr>
      </w:pPr>
      <w:r w:rsidRPr="008E47BA">
        <w:rPr>
          <w:rFonts w:ascii="Times New Roman" w:eastAsia="Times New Roman" w:hAnsi="Times New Roman" w:cs="Times New Roman"/>
          <w:b/>
          <w:bCs/>
          <w:color w:val="000000"/>
          <w:sz w:val="24"/>
          <w:szCs w:val="24"/>
          <w:shd w:val="clear" w:color="auto" w:fill="FFFFFF"/>
          <w:lang w:eastAsia="ru-RU"/>
        </w:rPr>
        <w:t>Подвижные игры.</w:t>
      </w:r>
    </w:p>
    <w:p w:rsidR="008E47BA" w:rsidRPr="008E47BA" w:rsidRDefault="008E47BA" w:rsidP="008E47B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47BA">
        <w:rPr>
          <w:rFonts w:ascii="Times New Roman" w:eastAsia="Times New Roman" w:hAnsi="Times New Roman" w:cs="Times New Roman"/>
          <w:color w:val="000000"/>
          <w:sz w:val="24"/>
          <w:szCs w:val="24"/>
          <w:shd w:val="clear" w:color="auto" w:fill="FFFFFF"/>
          <w:lang w:eastAsia="ru-RU"/>
        </w:rPr>
        <w:t>Подвижные игры удовлетворяют естественную потребность детей</w:t>
      </w:r>
      <w:r w:rsidRPr="008E47BA">
        <w:rPr>
          <w:rFonts w:ascii="Times New Roman" w:eastAsia="Times New Roman" w:hAnsi="Times New Roman" w:cs="Times New Roman"/>
          <w:color w:val="000000"/>
          <w:sz w:val="24"/>
          <w:szCs w:val="24"/>
          <w:lang w:eastAsia="ru-RU"/>
        </w:rPr>
        <w:t> </w:t>
      </w:r>
      <w:r w:rsidRPr="008E47BA">
        <w:rPr>
          <w:rFonts w:ascii="Times New Roman" w:eastAsia="Times New Roman" w:hAnsi="Times New Roman" w:cs="Times New Roman"/>
          <w:color w:val="000000"/>
          <w:sz w:val="24"/>
          <w:szCs w:val="24"/>
          <w:shd w:val="clear" w:color="auto" w:fill="FFFFFF"/>
          <w:lang w:eastAsia="ru-RU"/>
        </w:rPr>
        <w:t>в движении, общении, эмоциональном насыщении и имеют огромное воспитательно-образовательное значение, позволяя решать коррекционные задачи физического и психического развития детей с ЗПР. Подвижные игры состоят из простых или уже изученных упражнений: ходьбы, бега, прыжков и метания, лазанья и перелезания, предметных действий. Они могут быть сюжетными, имитационными, театрализованными, в виде эстафеты, полосы препятствий.</w:t>
      </w:r>
    </w:p>
    <w:p w:rsidR="008E47BA" w:rsidRPr="008E47BA" w:rsidRDefault="008E47BA" w:rsidP="008E47B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47BA">
        <w:rPr>
          <w:rFonts w:ascii="Times New Roman" w:eastAsia="Times New Roman" w:hAnsi="Times New Roman" w:cs="Times New Roman"/>
          <w:color w:val="000000"/>
          <w:sz w:val="24"/>
          <w:szCs w:val="24"/>
          <w:shd w:val="clear" w:color="auto" w:fill="FFFFFF"/>
          <w:lang w:eastAsia="ru-RU"/>
        </w:rPr>
        <w:t>Одна из особенностей задержки психического развития - не-сформированность у детей игровой деятельности, отсутствие интереса к игре, робость, стеснительность, а чаще гиперактивность, дефекты речи, нежелание действовать в команде. В связи с этим игровая деятельность строится постепенно. Ритм стихов помогает подчинить движения определенному темпу, сила голоса определяет амплитуду и выразительность движений.</w:t>
      </w:r>
    </w:p>
    <w:p w:rsidR="008E47BA" w:rsidRPr="008E47BA" w:rsidRDefault="008E47BA" w:rsidP="008E47BA">
      <w:pPr>
        <w:shd w:val="clear" w:color="auto" w:fill="FFFFFF"/>
        <w:spacing w:after="0" w:line="240" w:lineRule="auto"/>
        <w:ind w:firstLine="710"/>
        <w:jc w:val="both"/>
        <w:rPr>
          <w:rFonts w:ascii="Times New Roman" w:eastAsia="Times New Roman" w:hAnsi="Times New Roman" w:cs="Times New Roman"/>
          <w:color w:val="000000"/>
          <w:sz w:val="24"/>
          <w:szCs w:val="24"/>
          <w:shd w:val="clear" w:color="auto" w:fill="FFFFFF"/>
          <w:lang w:eastAsia="ru-RU"/>
        </w:rPr>
      </w:pPr>
      <w:r w:rsidRPr="008E47BA">
        <w:rPr>
          <w:rFonts w:ascii="Times New Roman" w:eastAsia="Times New Roman" w:hAnsi="Times New Roman" w:cs="Times New Roman"/>
          <w:color w:val="000000"/>
          <w:sz w:val="24"/>
          <w:szCs w:val="24"/>
          <w:shd w:val="clear" w:color="auto" w:fill="FFFFFF"/>
          <w:lang w:eastAsia="ru-RU"/>
        </w:rPr>
        <w:t>Особое внимание во все возрастные периоды уделяется развитию мелкой моторики. С этой целью применяются игры с мелкими предметами, пальчиковые, рифмованные инсценировки, игровые композиции, игры-загадки. Несмотря на то что эти игры проводятся в спокойной обстановке, они увлекательны, эмоциональны, развивают творческую деятельность, знакомят с предметами окружающего мира, упражняют ручную ловкость, способствуют развитию речи, ориентировки в пространстве, концентрации и переключению внимания, двигательной и зрительной памяти</w:t>
      </w:r>
    </w:p>
    <w:p w:rsidR="008E47BA" w:rsidRPr="008E47BA" w:rsidRDefault="008E47BA" w:rsidP="008E47BA">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8E47BA">
        <w:rPr>
          <w:rFonts w:ascii="Times New Roman" w:eastAsia="Times New Roman" w:hAnsi="Times New Roman" w:cs="Times New Roman"/>
          <w:sz w:val="24"/>
          <w:szCs w:val="24"/>
          <w:lang w:eastAsia="ru-RU"/>
        </w:rPr>
        <w:t>Материально-техническое обеспечение образовательного процесса</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Физкультурный зал – помещение, предназначенное для специальных занятий с необходимым для этого оборудованием.</w:t>
      </w:r>
    </w:p>
    <w:p w:rsidR="008E47BA" w:rsidRPr="008E47BA" w:rsidRDefault="008E47BA" w:rsidP="008E47BA">
      <w:pPr>
        <w:spacing w:after="0" w:line="240" w:lineRule="auto"/>
        <w:jc w:val="center"/>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Виды детальности</w:t>
      </w: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Основными направлениями воспитателя по физической культуре в Доме ребёнка являются:</w:t>
      </w:r>
    </w:p>
    <w:p w:rsidR="008E47BA" w:rsidRPr="008E47BA" w:rsidRDefault="008E47BA" w:rsidP="008E47BA">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Занятия по физической культуре</w:t>
      </w:r>
    </w:p>
    <w:p w:rsidR="008E47BA" w:rsidRPr="008E47BA" w:rsidRDefault="008E47BA" w:rsidP="008E47BA">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lastRenderedPageBreak/>
        <w:t>Коррекционная работа</w:t>
      </w:r>
    </w:p>
    <w:p w:rsidR="008E47BA" w:rsidRPr="008E47BA" w:rsidRDefault="008E47BA" w:rsidP="008E47BA">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Консультативная работа</w:t>
      </w:r>
    </w:p>
    <w:p w:rsidR="008E47BA" w:rsidRPr="008E47BA" w:rsidRDefault="008E47BA" w:rsidP="008E47BA">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Индивидуальна работа с детьми</w:t>
      </w:r>
    </w:p>
    <w:p w:rsidR="008E47BA" w:rsidRPr="008E47BA" w:rsidRDefault="008E47BA" w:rsidP="008E47BA">
      <w:pPr>
        <w:spacing w:after="0" w:line="240" w:lineRule="auto"/>
        <w:jc w:val="center"/>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Опись имущества физкультурного зала</w:t>
      </w:r>
    </w:p>
    <w:tbl>
      <w:tblPr>
        <w:tblStyle w:val="a7"/>
        <w:tblW w:w="0" w:type="auto"/>
        <w:tblLook w:val="04A0" w:firstRow="1" w:lastRow="0" w:firstColumn="1" w:lastColumn="0" w:noHBand="0" w:noVBand="1"/>
      </w:tblPr>
      <w:tblGrid>
        <w:gridCol w:w="848"/>
        <w:gridCol w:w="5519"/>
        <w:gridCol w:w="2978"/>
      </w:tblGrid>
      <w:tr w:rsidR="008E47BA" w:rsidRPr="008E47BA" w:rsidTr="00604A0A">
        <w:tc>
          <w:tcPr>
            <w:tcW w:w="988"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w:t>
            </w:r>
          </w:p>
        </w:tc>
        <w:tc>
          <w:tcPr>
            <w:tcW w:w="680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Наименование имущества</w:t>
            </w:r>
          </w:p>
        </w:tc>
        <w:tc>
          <w:tcPr>
            <w:tcW w:w="3536"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Количество</w:t>
            </w:r>
          </w:p>
        </w:tc>
      </w:tr>
      <w:tr w:rsidR="008E47BA" w:rsidRPr="008E47BA" w:rsidTr="00604A0A">
        <w:tc>
          <w:tcPr>
            <w:tcW w:w="988"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w:t>
            </w:r>
          </w:p>
        </w:tc>
        <w:tc>
          <w:tcPr>
            <w:tcW w:w="6804" w:type="dxa"/>
          </w:tcPr>
          <w:p w:rsidR="008E47BA" w:rsidRPr="008E47BA" w:rsidRDefault="008E47BA" w:rsidP="008E47BA">
            <w:pP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пианино</w:t>
            </w:r>
          </w:p>
        </w:tc>
        <w:tc>
          <w:tcPr>
            <w:tcW w:w="3536"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w:t>
            </w:r>
          </w:p>
        </w:tc>
      </w:tr>
      <w:tr w:rsidR="008E47BA" w:rsidRPr="008E47BA" w:rsidTr="00604A0A">
        <w:tc>
          <w:tcPr>
            <w:tcW w:w="988"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2</w:t>
            </w:r>
          </w:p>
        </w:tc>
        <w:tc>
          <w:tcPr>
            <w:tcW w:w="6804" w:type="dxa"/>
          </w:tcPr>
          <w:p w:rsidR="008E47BA" w:rsidRPr="008E47BA" w:rsidRDefault="008E47BA" w:rsidP="008E47BA">
            <w:pP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стол</w:t>
            </w:r>
          </w:p>
        </w:tc>
        <w:tc>
          <w:tcPr>
            <w:tcW w:w="3536"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w:t>
            </w:r>
          </w:p>
        </w:tc>
      </w:tr>
      <w:tr w:rsidR="008E47BA" w:rsidRPr="008E47BA" w:rsidTr="00604A0A">
        <w:tc>
          <w:tcPr>
            <w:tcW w:w="988"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3</w:t>
            </w:r>
          </w:p>
        </w:tc>
        <w:tc>
          <w:tcPr>
            <w:tcW w:w="6804" w:type="dxa"/>
          </w:tcPr>
          <w:p w:rsidR="008E47BA" w:rsidRPr="008E47BA" w:rsidRDefault="008E47BA" w:rsidP="008E47BA">
            <w:pP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тумба</w:t>
            </w:r>
          </w:p>
        </w:tc>
        <w:tc>
          <w:tcPr>
            <w:tcW w:w="3536"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w:t>
            </w:r>
          </w:p>
        </w:tc>
      </w:tr>
      <w:tr w:rsidR="008E47BA" w:rsidRPr="008E47BA" w:rsidTr="00604A0A">
        <w:tc>
          <w:tcPr>
            <w:tcW w:w="988"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4</w:t>
            </w:r>
          </w:p>
        </w:tc>
        <w:tc>
          <w:tcPr>
            <w:tcW w:w="6804" w:type="dxa"/>
          </w:tcPr>
          <w:p w:rsidR="008E47BA" w:rsidRPr="008E47BA" w:rsidRDefault="008E47BA" w:rsidP="008E47BA">
            <w:pP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стульчики</w:t>
            </w:r>
          </w:p>
        </w:tc>
        <w:tc>
          <w:tcPr>
            <w:tcW w:w="3536"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17</w:t>
            </w:r>
          </w:p>
        </w:tc>
      </w:tr>
      <w:tr w:rsidR="008E47BA" w:rsidRPr="008E47BA" w:rsidTr="00604A0A">
        <w:tc>
          <w:tcPr>
            <w:tcW w:w="988"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5</w:t>
            </w:r>
          </w:p>
        </w:tc>
        <w:tc>
          <w:tcPr>
            <w:tcW w:w="6804" w:type="dxa"/>
          </w:tcPr>
          <w:p w:rsidR="008E47BA" w:rsidRPr="008E47BA" w:rsidRDefault="008E47BA" w:rsidP="008E47BA">
            <w:pP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ширма</w:t>
            </w:r>
          </w:p>
        </w:tc>
        <w:tc>
          <w:tcPr>
            <w:tcW w:w="3536"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w:t>
            </w:r>
          </w:p>
        </w:tc>
      </w:tr>
    </w:tbl>
    <w:p w:rsidR="008E47BA" w:rsidRPr="008E47BA" w:rsidRDefault="008E47BA" w:rsidP="008E47BA">
      <w:pPr>
        <w:spacing w:after="0" w:line="240" w:lineRule="auto"/>
        <w:jc w:val="both"/>
        <w:rPr>
          <w:rFonts w:ascii="Times New Roman" w:eastAsia="Times New Roman" w:hAnsi="Times New Roman" w:cs="Times New Roman"/>
          <w:sz w:val="20"/>
          <w:szCs w:val="20"/>
          <w:lang w:eastAsia="ru-RU"/>
        </w:rPr>
      </w:pPr>
    </w:p>
    <w:p w:rsidR="008E47BA" w:rsidRPr="008E47BA" w:rsidRDefault="008E47BA" w:rsidP="008E47BA">
      <w:pPr>
        <w:spacing w:after="0" w:line="240" w:lineRule="auto"/>
        <w:jc w:val="both"/>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Примечание: Опись составлена исходя из наличного имущества и его количества.</w:t>
      </w:r>
    </w:p>
    <w:p w:rsidR="008E47BA" w:rsidRPr="008E47BA" w:rsidRDefault="008E47BA" w:rsidP="008E47BA">
      <w:pPr>
        <w:spacing w:after="0" w:line="240" w:lineRule="auto"/>
        <w:jc w:val="center"/>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Перечень оборудования физкультурного зала</w:t>
      </w:r>
    </w:p>
    <w:tbl>
      <w:tblPr>
        <w:tblStyle w:val="a7"/>
        <w:tblW w:w="0" w:type="auto"/>
        <w:tblLook w:val="04A0" w:firstRow="1" w:lastRow="0" w:firstColumn="1" w:lastColumn="0" w:noHBand="0" w:noVBand="1"/>
      </w:tblPr>
      <w:tblGrid>
        <w:gridCol w:w="2462"/>
        <w:gridCol w:w="3204"/>
        <w:gridCol w:w="2160"/>
        <w:gridCol w:w="1519"/>
      </w:tblGrid>
      <w:tr w:rsidR="008E47BA" w:rsidRPr="008E47BA" w:rsidTr="00604A0A">
        <w:tc>
          <w:tcPr>
            <w:tcW w:w="2832"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Тип оборудования</w:t>
            </w:r>
          </w:p>
        </w:tc>
        <w:tc>
          <w:tcPr>
            <w:tcW w:w="4109"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Наименование</w:t>
            </w:r>
          </w:p>
        </w:tc>
        <w:tc>
          <w:tcPr>
            <w:tcW w:w="2693"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Размер</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Количество</w:t>
            </w:r>
          </w:p>
        </w:tc>
      </w:tr>
      <w:tr w:rsidR="008E47BA" w:rsidRPr="008E47BA" w:rsidTr="00604A0A">
        <w:tc>
          <w:tcPr>
            <w:tcW w:w="2832" w:type="dxa"/>
            <w:vMerge w:val="restart"/>
          </w:tcPr>
          <w:p w:rsidR="008E47BA" w:rsidRPr="008E47BA" w:rsidRDefault="008E47BA" w:rsidP="008E47BA">
            <w:pPr>
              <w:jc w:val="both"/>
              <w:rPr>
                <w:rFonts w:ascii="Times New Roman" w:eastAsia="Times New Roman" w:hAnsi="Times New Roman" w:cs="Times New Roman"/>
                <w:sz w:val="20"/>
                <w:szCs w:val="20"/>
                <w:lang w:eastAsia="ru-RU"/>
              </w:rPr>
            </w:pPr>
          </w:p>
          <w:p w:rsidR="008E47BA" w:rsidRPr="008E47BA" w:rsidRDefault="008E47BA" w:rsidP="008E47BA">
            <w:pPr>
              <w:jc w:val="both"/>
              <w:rPr>
                <w:rFonts w:ascii="Times New Roman" w:eastAsia="Times New Roman" w:hAnsi="Times New Roman" w:cs="Times New Roman"/>
                <w:sz w:val="20"/>
                <w:szCs w:val="20"/>
                <w:lang w:eastAsia="ru-RU"/>
              </w:rPr>
            </w:pPr>
          </w:p>
          <w:p w:rsidR="008E47BA" w:rsidRPr="008E47BA" w:rsidRDefault="008E47BA" w:rsidP="008E47BA">
            <w:pPr>
              <w:jc w:val="both"/>
              <w:rPr>
                <w:rFonts w:ascii="Times New Roman" w:eastAsia="Times New Roman" w:hAnsi="Times New Roman" w:cs="Times New Roman"/>
                <w:sz w:val="20"/>
                <w:szCs w:val="20"/>
                <w:lang w:eastAsia="ru-RU"/>
              </w:rPr>
            </w:pPr>
          </w:p>
          <w:p w:rsidR="008E47BA" w:rsidRPr="008E47BA" w:rsidRDefault="008E47BA" w:rsidP="008E47BA">
            <w:pPr>
              <w:jc w:val="both"/>
              <w:rPr>
                <w:rFonts w:ascii="Times New Roman" w:eastAsia="Times New Roman" w:hAnsi="Times New Roman" w:cs="Times New Roman"/>
                <w:sz w:val="20"/>
                <w:szCs w:val="20"/>
                <w:lang w:eastAsia="ru-RU"/>
              </w:rPr>
            </w:pPr>
          </w:p>
          <w:p w:rsidR="008E47BA" w:rsidRPr="008E47BA" w:rsidRDefault="008E47BA" w:rsidP="008E47BA">
            <w:pPr>
              <w:jc w:val="both"/>
              <w:rPr>
                <w:rFonts w:ascii="Times New Roman" w:eastAsia="Times New Roman" w:hAnsi="Times New Roman" w:cs="Times New Roman"/>
                <w:sz w:val="20"/>
                <w:szCs w:val="20"/>
                <w:lang w:eastAsia="ru-RU"/>
              </w:rPr>
            </w:pPr>
          </w:p>
          <w:p w:rsidR="008E47BA" w:rsidRPr="008E47BA" w:rsidRDefault="008E47BA" w:rsidP="008E47BA">
            <w:pPr>
              <w:jc w:val="both"/>
              <w:rPr>
                <w:rFonts w:ascii="Times New Roman" w:eastAsia="Times New Roman" w:hAnsi="Times New Roman" w:cs="Times New Roman"/>
                <w:sz w:val="20"/>
                <w:szCs w:val="20"/>
                <w:lang w:eastAsia="ru-RU"/>
              </w:rPr>
            </w:pPr>
          </w:p>
          <w:p w:rsidR="008E47BA" w:rsidRPr="008E47BA" w:rsidRDefault="008E47BA" w:rsidP="008E47BA">
            <w:pPr>
              <w:jc w:val="both"/>
              <w:rPr>
                <w:rFonts w:ascii="Times New Roman" w:eastAsia="Times New Roman" w:hAnsi="Times New Roman" w:cs="Times New Roman"/>
                <w:sz w:val="20"/>
                <w:szCs w:val="20"/>
                <w:lang w:eastAsia="ru-RU"/>
              </w:rPr>
            </w:pPr>
          </w:p>
          <w:p w:rsidR="008E47BA" w:rsidRPr="008E47BA" w:rsidRDefault="008E47BA" w:rsidP="008E47BA">
            <w:pPr>
              <w:jc w:val="both"/>
              <w:rPr>
                <w:rFonts w:ascii="Times New Roman" w:eastAsia="Times New Roman" w:hAnsi="Times New Roman" w:cs="Times New Roman"/>
                <w:sz w:val="20"/>
                <w:szCs w:val="20"/>
                <w:lang w:eastAsia="ru-RU"/>
              </w:rPr>
            </w:pP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Для ходьбы, бега, равновесия</w:t>
            </w: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Гимнастическая скамейка</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Длина – 180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Ширина – 22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Высота – 18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p>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Гимнастическая скамейка</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Длина – 150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 xml:space="preserve">Ширина – 21 см </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Высота – 19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p>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шт</w:t>
            </w:r>
          </w:p>
          <w:p w:rsidR="008E47BA" w:rsidRPr="008E47BA" w:rsidRDefault="008E47BA" w:rsidP="008E47BA">
            <w:pPr>
              <w:jc w:val="center"/>
              <w:rPr>
                <w:rFonts w:ascii="Times New Roman" w:eastAsia="Times New Roman" w:hAnsi="Times New Roman" w:cs="Times New Roman"/>
                <w:sz w:val="20"/>
                <w:szCs w:val="20"/>
                <w:lang w:eastAsia="ru-RU"/>
              </w:rPr>
            </w:pP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Гимнастическая скамейка</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Длина – 146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Ширина – 20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 xml:space="preserve"> Высота- 20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p>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Доска гимнастическая</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Длина – 50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Ширина – 13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Доска гимнастическая</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Длина – 195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Ширина – 29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Доска гимнастическая</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Длина – 195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Ширина – 24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2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Извилистая дорожка</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Длина – 346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Ширина – 15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Извилистая дорожка</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Длина – 326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Ширина – 20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шт</w:t>
            </w:r>
          </w:p>
        </w:tc>
      </w:tr>
      <w:tr w:rsidR="008E47BA" w:rsidRPr="008E47BA" w:rsidTr="00604A0A">
        <w:tc>
          <w:tcPr>
            <w:tcW w:w="2832" w:type="dxa"/>
            <w:vMerge w:val="restart"/>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Для ходьбы, равновесия профилактики плоскостопия</w:t>
            </w: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Ребристая доска</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Длина -170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Ширина – 25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Ребристая доска</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Длина – 50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Ширина – 13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2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Ребристая доска угловая</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Длина – 170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Ширина -28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шт</w:t>
            </w:r>
          </w:p>
        </w:tc>
      </w:tr>
      <w:tr w:rsidR="008E47BA" w:rsidRPr="008E47BA" w:rsidTr="00604A0A">
        <w:tc>
          <w:tcPr>
            <w:tcW w:w="2832" w:type="dxa"/>
            <w:vMerge w:val="restart"/>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Для ходьбы, равновесия, перешагивания</w:t>
            </w: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Гимнастическая лестница с крючками</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Длина – 193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Ширина – 35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Перекладин – 7 шт</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Гимнастическая лестница с крючками</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Длина – 198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Ширина – 32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Перекладин – 9 шт</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p>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Гимнастическая лестница с жёлтыми пластмассовыми кирпичиками</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Длина – 69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Ширина – 27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Высота – 27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p>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Гимнастическая лестница с разноцветными пластмассовыми кирпичиками</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Длина – 47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Ширина – 54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Высота – 9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p>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Деревянный ящик</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Стороны по 48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Высота – 10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Деревянный ящик</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Стороны по 52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Высота – 15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Пластмассовые кирпичики</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Длина – 17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Ширина – 9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4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Пластмассовые кирпичики</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Длина – 13,5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Ширина – 6, 5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3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Деревянные брусочки</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Длина – 31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lastRenderedPageBreak/>
              <w:t>Ширина – 4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lastRenderedPageBreak/>
              <w:t>3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Коврик «Топ – Топ»</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Коврик - основа</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Элементы: 12 цилиндров</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p w:rsidR="008E47BA" w:rsidRPr="008E47BA" w:rsidRDefault="008E47BA" w:rsidP="008E47BA">
            <w:pPr>
              <w:jc w:val="both"/>
              <w:rPr>
                <w:rFonts w:ascii="Times New Roman" w:eastAsia="Times New Roman" w:hAnsi="Times New Roman" w:cs="Times New Roman"/>
                <w:sz w:val="20"/>
                <w:szCs w:val="20"/>
                <w:lang w:eastAsia="ru-RU"/>
              </w:rPr>
            </w:pP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30</w:t>
            </w:r>
            <w:r w:rsidRPr="008E47BA">
              <w:rPr>
                <w:rFonts w:ascii="Times New Roman" w:eastAsia="Times New Roman" w:hAnsi="Times New Roman" w:cs="Times New Roman"/>
                <w:sz w:val="20"/>
                <w:szCs w:val="20"/>
                <w:lang w:val="en-US" w:eastAsia="ru-RU"/>
              </w:rPr>
              <w:t xml:space="preserve"> x 10 </w:t>
            </w:r>
            <w:r w:rsidRPr="008E47BA">
              <w:rPr>
                <w:rFonts w:ascii="Times New Roman" w:eastAsia="Times New Roman" w:hAnsi="Times New Roman" w:cs="Times New Roman"/>
                <w:sz w:val="20"/>
                <w:szCs w:val="20"/>
                <w:lang w:eastAsia="ru-RU"/>
              </w:rPr>
              <w:t>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p>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1шт</w:t>
            </w:r>
          </w:p>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12 шт</w:t>
            </w:r>
          </w:p>
        </w:tc>
      </w:tr>
      <w:tr w:rsidR="008E47BA" w:rsidRPr="008E47BA" w:rsidTr="00604A0A">
        <w:tc>
          <w:tcPr>
            <w:tcW w:w="2832" w:type="dxa"/>
            <w:vMerge w:val="restart"/>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Для ходьбы, выполнения общеразвивающих упражнений, для проведения подвижных игр, профилактики и коррекции плоскостопия, равновесия</w:t>
            </w: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Коврик массажный</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Длина – 54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Ширина – 35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6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Коврик массажный</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Длина – 33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Ширина – 33см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 xml:space="preserve">Массажный коврик «Гофр» </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Длина – 190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Ширина – 35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Высота – 2, 6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Сенсорная тропа для ног</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Длина – 250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Ширина – 35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Дорожка массажная из восьми деталей</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Длина – 132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Ширина – 27,5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1шт</w:t>
            </w:r>
          </w:p>
        </w:tc>
      </w:tr>
      <w:tr w:rsidR="008E47BA" w:rsidRPr="008E47BA" w:rsidTr="00604A0A">
        <w:tc>
          <w:tcPr>
            <w:tcW w:w="2832"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Для развития психомоторных способностей</w:t>
            </w: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Игровой модуль «Пирамида»</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Пять поролоновых колец, покрытых чехлами из полимерной ткани</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Высота – 79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Диаметр: 65, 55, 35 и 25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шт</w:t>
            </w:r>
          </w:p>
        </w:tc>
      </w:tr>
      <w:tr w:rsidR="008E47BA" w:rsidRPr="008E47BA" w:rsidTr="00604A0A">
        <w:tc>
          <w:tcPr>
            <w:tcW w:w="2832" w:type="dxa"/>
            <w:vMerge w:val="restart"/>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Для развития вестибулярного аппарата, координационных способностей</w:t>
            </w: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Вестибулярный тренажёр «Перекати поле» и мягкий модуль «Труба»</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Две подставки</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Наружный диаметр – 70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Длина – 90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 xml:space="preserve">Напольная дорожка «Гусеница» </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Шесть соединённых блинчиков</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Диаметр – 32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шт</w:t>
            </w:r>
          </w:p>
        </w:tc>
      </w:tr>
      <w:tr w:rsidR="008E47BA" w:rsidRPr="008E47BA" w:rsidTr="00604A0A">
        <w:tc>
          <w:tcPr>
            <w:tcW w:w="2832"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Стойка</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Высота – 65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2 шт</w:t>
            </w:r>
          </w:p>
        </w:tc>
      </w:tr>
      <w:tr w:rsidR="008E47BA" w:rsidRPr="008E47BA" w:rsidTr="00604A0A">
        <w:tc>
          <w:tcPr>
            <w:tcW w:w="2832"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Для прокатывания мячей</w:t>
            </w: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Доска наклонная на стойке с бортиками</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Длина – 200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Ширина – 24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шт</w:t>
            </w:r>
          </w:p>
        </w:tc>
      </w:tr>
      <w:tr w:rsidR="008E47BA" w:rsidRPr="008E47BA" w:rsidTr="00604A0A">
        <w:tc>
          <w:tcPr>
            <w:tcW w:w="2832" w:type="dxa"/>
            <w:vMerge w:val="restart"/>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Для развития вестибулярного аппарата, координационных способностей, профилактики и коррекции плоскостопия</w:t>
            </w: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Дорожка из клеёнки с пластмассовыми палочками</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Длина – 118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Ширина – 30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Дорожка из клеёнки с пластмассовыми ёжиками</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Длина – 109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Ширина – 30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Дорожка из клеёнки с нашитыми ленточками</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Длина – 285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Ширина – 25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Дорожка из клеёнки с массажными ковриками</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Длина – 218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Ширина – 17, 5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Дорожка из клеёнки со следами</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Длина – 162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Ширина – 32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Дорожка из клеёнки со следами</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Длина – 190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Ширина – 30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Музыкальная извилистая дорожка со следами</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Длина – 160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Ширина – 27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1шт</w:t>
            </w:r>
          </w:p>
          <w:p w:rsidR="008E47BA" w:rsidRPr="008E47BA" w:rsidRDefault="008E47BA" w:rsidP="008E47BA">
            <w:pPr>
              <w:jc w:val="center"/>
              <w:rPr>
                <w:rFonts w:ascii="Times New Roman" w:eastAsia="Times New Roman" w:hAnsi="Times New Roman" w:cs="Times New Roman"/>
                <w:sz w:val="20"/>
                <w:szCs w:val="20"/>
                <w:lang w:eastAsia="ru-RU"/>
              </w:rPr>
            </w:pPr>
          </w:p>
        </w:tc>
      </w:tr>
      <w:tr w:rsidR="008E47BA" w:rsidRPr="008E47BA" w:rsidTr="00604A0A">
        <w:tc>
          <w:tcPr>
            <w:tcW w:w="2832"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Для ползания</w:t>
            </w: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 xml:space="preserve">Дуга металлическая </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Высота – 50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шт</w:t>
            </w:r>
          </w:p>
        </w:tc>
      </w:tr>
      <w:tr w:rsidR="008E47BA" w:rsidRPr="008E47BA" w:rsidTr="00604A0A">
        <w:tc>
          <w:tcPr>
            <w:tcW w:w="2832" w:type="dxa"/>
            <w:vMerge w:val="restart"/>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Для выполнения общеразвивающих упражнений, для развития вестибулярного аппарата, координационных способностей, профилактике и коррекции плоскостопия</w:t>
            </w: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Палка гимнастическая деревянная</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Длина – 56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Диаметр – 1,4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6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Палка гимнастическая деревянная</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Длина – 188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Диаметр – 2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Палка гимнастическая деревянная</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Длина – 148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Диаметр – 2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Палка гимнастическая пластмассовая</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Длина – 1 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Диаметр – 2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Палка гимнастическая деревянная</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Длина – 73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Диаметр – 1.7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 xml:space="preserve">Палка гимнастическая </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Длина – 100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Диаметр – 2.7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2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Палка гимнастическая деревянная</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Длина – 70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Диаметр – 2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3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Палка гимнастическая деревянная с тремя отверстиями</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Длина – 99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Диаметр – 1,5 см</w:t>
            </w:r>
          </w:p>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Палка гимнастическая пластмассовая</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Длина – 74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Диаметр – 2,8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4 шт</w:t>
            </w:r>
          </w:p>
        </w:tc>
      </w:tr>
      <w:tr w:rsidR="008E47BA" w:rsidRPr="008E47BA" w:rsidTr="00604A0A">
        <w:tc>
          <w:tcPr>
            <w:tcW w:w="2832" w:type="dxa"/>
            <w:vMerge w:val="restart"/>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lastRenderedPageBreak/>
              <w:t>Для подвижных игр, обучения ходьбе</w:t>
            </w: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Деревянные лошадки на палочке</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5 шт + 1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Деревянная пчёлка с палочкой на колёсиках</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Медведь пластмассовый с палочкой на колёсиках</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шт</w:t>
            </w:r>
          </w:p>
        </w:tc>
      </w:tr>
      <w:tr w:rsidR="008E47BA" w:rsidRPr="008E47BA" w:rsidTr="00604A0A">
        <w:tc>
          <w:tcPr>
            <w:tcW w:w="2832" w:type="dxa"/>
            <w:vMerge w:val="restart"/>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Для обучения ходьбе на лыжах ступающим шагом</w:t>
            </w: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 xml:space="preserve">Лыжи пластмассовые </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Длина – 45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пара</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Палки лыжные</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Длина – 90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пара</w:t>
            </w:r>
          </w:p>
        </w:tc>
      </w:tr>
      <w:tr w:rsidR="008E47BA" w:rsidRPr="008E47BA" w:rsidTr="00604A0A">
        <w:tc>
          <w:tcPr>
            <w:tcW w:w="2832"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Клюшка деревянная</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шт</w:t>
            </w:r>
          </w:p>
        </w:tc>
      </w:tr>
      <w:tr w:rsidR="008E47BA" w:rsidRPr="008E47BA" w:rsidTr="00604A0A">
        <w:tc>
          <w:tcPr>
            <w:tcW w:w="2832"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Клюшка пластмассовая</w:t>
            </w:r>
          </w:p>
          <w:p w:rsidR="008E47BA" w:rsidRPr="008E47BA" w:rsidRDefault="008E47BA" w:rsidP="008E47BA">
            <w:pPr>
              <w:jc w:val="both"/>
              <w:rPr>
                <w:rFonts w:ascii="Times New Roman" w:eastAsia="Times New Roman" w:hAnsi="Times New Roman" w:cs="Times New Roman"/>
                <w:sz w:val="20"/>
                <w:szCs w:val="20"/>
                <w:lang w:eastAsia="ru-RU"/>
              </w:rPr>
            </w:pP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4 шт</w:t>
            </w:r>
          </w:p>
        </w:tc>
      </w:tr>
      <w:tr w:rsidR="008E47BA" w:rsidRPr="008E47BA" w:rsidTr="00604A0A">
        <w:tc>
          <w:tcPr>
            <w:tcW w:w="2832" w:type="dxa"/>
            <w:vMerge w:val="restart"/>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Для выполнения общеразвивающих упражнений, проведения подвижных игр, основных движений</w:t>
            </w: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 xml:space="preserve">Косички </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10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Обруч пластмассовый</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Диаметр – 50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7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Обруч металлический</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Диаметр – 90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5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Флажок красный</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12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Флажок синий</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12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Флажок жёлтый</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12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Флажок зелёный 12 шт</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12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Султанчик красный</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3 пары</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Султанчик оранжевый</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3 пары</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Султанчик жёлтый</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3 пары</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Султанчик сиреневый</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3 пары</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Султанчик синий</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3 пары</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Султанчик розовый</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3 пары</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Султанчик золотистый</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3 пары</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Султанчик серебристый</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3 пары</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Султанчик с лентой на маленьком колечке</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14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Султанчик с лентой на большом колечке</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14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Султанчик с листочками по 3 шт разноцветные</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30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Султанчик с листочком зелёный</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17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Султанчик блестящий</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37 + 9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Морковка резиновая</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8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Шишка сосновая</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20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Листочек зелёный</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29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Листочек жёлтый</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11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Листочек оранжевый</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12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Листочек красный</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12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Мячик массажный</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Диаметр – 4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5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Мячик массажный жёлтый</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Диаметр – 3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2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Мячик массажный синий</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Диаметр – 3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2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Мячик массажный фиолетовый</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Диаметр – 3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2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Мячик массажный красный</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Диаметр – 3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2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Погремушка</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6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Кубик зелёный</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Стороны по 5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14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Кубик жёлтый</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Стороны по 5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4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Платочек с цветком</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7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Платочек с рисунком</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4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Платочек в горошек</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9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Флажок красный «Мир»</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9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Гантели массажные</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14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Мяч массажный зелёный</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Диаметр – 16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8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Мяч массажный тёмно-зелёный</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Диаметр – 9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4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Мяч массажный зелёный</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Диаметр – 6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9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Мяч мягкий текстиль</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17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 xml:space="preserve">Мяч с пупырышками зелёный </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Диаметр – 7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7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Мяч с пупырышками</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Диаметр – 10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12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Мяч пластмассовый жёлтый</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Диаметр – 8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8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Мяч пластмассовый розовый</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Диаметр – 8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6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Мяч пластмассовый зелёный</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Диаметр – 8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2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Мяч пластмассовый синий</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Диаметр – 8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2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Мяч пластмассовый тёмно-синий</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Диаметр – 8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2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Мяч набивной</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Диаметр – 14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3 шт</w:t>
            </w:r>
          </w:p>
        </w:tc>
      </w:tr>
      <w:tr w:rsidR="008E47BA" w:rsidRPr="008E47BA" w:rsidTr="00604A0A">
        <w:tc>
          <w:tcPr>
            <w:tcW w:w="2832" w:type="dxa"/>
            <w:vMerge w:val="restart"/>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Для развития вестибулярного аппарата, координационных способностей, профилактики и коррекции плоскостопия</w:t>
            </w: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 xml:space="preserve">Мяч резиновый </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Диаметр –</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Полусфера массажная синяя</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Диаметр – 16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3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Полусфера массажная голубая</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Диаметр – 16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 xml:space="preserve">Полусфера массажная зелёная </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Диаметр – 16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2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Полусфера массажная жёлтая</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Диаметр – 16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3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Полусфера массажная красная</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Диаметр – 16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4 шт</w:t>
            </w:r>
          </w:p>
        </w:tc>
      </w:tr>
      <w:tr w:rsidR="008E47BA" w:rsidRPr="008E47BA" w:rsidTr="00604A0A">
        <w:tc>
          <w:tcPr>
            <w:tcW w:w="2832"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Мяч волейбольный с синим рисунком</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Диаметр – 19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6 шт</w:t>
            </w:r>
          </w:p>
        </w:tc>
      </w:tr>
      <w:tr w:rsidR="008E47BA" w:rsidRPr="008E47BA" w:rsidTr="00604A0A">
        <w:tc>
          <w:tcPr>
            <w:tcW w:w="2832"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Мяч волейбольный с красным рисунком</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Диаметр – 19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2 шт</w:t>
            </w:r>
          </w:p>
        </w:tc>
      </w:tr>
      <w:tr w:rsidR="008E47BA" w:rsidRPr="008E47BA" w:rsidTr="00604A0A">
        <w:tc>
          <w:tcPr>
            <w:tcW w:w="2832"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Мяч баскетбольный</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Диаметр – 13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8 шт</w:t>
            </w:r>
          </w:p>
        </w:tc>
      </w:tr>
      <w:tr w:rsidR="008E47BA" w:rsidRPr="008E47BA" w:rsidTr="00604A0A">
        <w:tc>
          <w:tcPr>
            <w:tcW w:w="2832"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Колпачки</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5 шт</w:t>
            </w:r>
          </w:p>
        </w:tc>
      </w:tr>
      <w:tr w:rsidR="008E47BA" w:rsidRPr="008E47BA" w:rsidTr="00604A0A">
        <w:tc>
          <w:tcPr>
            <w:tcW w:w="2832"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Жираф пластмассовый</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шт</w:t>
            </w:r>
          </w:p>
        </w:tc>
      </w:tr>
      <w:tr w:rsidR="008E47BA" w:rsidRPr="008E47BA" w:rsidTr="00604A0A">
        <w:tc>
          <w:tcPr>
            <w:tcW w:w="2832"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Санки - ледянки</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5 шт</w:t>
            </w:r>
          </w:p>
        </w:tc>
      </w:tr>
      <w:tr w:rsidR="008E47BA" w:rsidRPr="008E47BA" w:rsidTr="00604A0A">
        <w:tc>
          <w:tcPr>
            <w:tcW w:w="2832"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Массажёры роликовые</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7 шт</w:t>
            </w:r>
          </w:p>
        </w:tc>
      </w:tr>
      <w:tr w:rsidR="008E47BA" w:rsidRPr="008E47BA" w:rsidTr="00604A0A">
        <w:tc>
          <w:tcPr>
            <w:tcW w:w="2832"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Скакалки</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6 шт</w:t>
            </w:r>
          </w:p>
        </w:tc>
      </w:tr>
      <w:tr w:rsidR="008E47BA" w:rsidRPr="008E47BA" w:rsidTr="00604A0A">
        <w:tc>
          <w:tcPr>
            <w:tcW w:w="2832"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Дартц</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6 шт</w:t>
            </w:r>
          </w:p>
        </w:tc>
      </w:tr>
      <w:tr w:rsidR="008E47BA" w:rsidRPr="008E47BA" w:rsidTr="00604A0A">
        <w:tc>
          <w:tcPr>
            <w:tcW w:w="2832"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Кольцебросс пластмассовый</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Колышки</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Колечки</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2 набора</w:t>
            </w:r>
          </w:p>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4 шт</w:t>
            </w:r>
          </w:p>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4 шт</w:t>
            </w:r>
          </w:p>
        </w:tc>
      </w:tr>
      <w:tr w:rsidR="008E47BA" w:rsidRPr="008E47BA" w:rsidTr="00604A0A">
        <w:tc>
          <w:tcPr>
            <w:tcW w:w="2832"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Кольцебросс с лягушкой</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Колечки</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2 набора</w:t>
            </w:r>
          </w:p>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3 шт</w:t>
            </w:r>
          </w:p>
        </w:tc>
      </w:tr>
      <w:tr w:rsidR="008E47BA" w:rsidRPr="008E47BA" w:rsidTr="00604A0A">
        <w:tc>
          <w:tcPr>
            <w:tcW w:w="2832"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Кольцебросс пластмассовый</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Колышки</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Колечки</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Подставка</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набор</w:t>
            </w:r>
          </w:p>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3 шт</w:t>
            </w:r>
          </w:p>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4 шт</w:t>
            </w:r>
          </w:p>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шт</w:t>
            </w:r>
          </w:p>
        </w:tc>
      </w:tr>
      <w:tr w:rsidR="008E47BA" w:rsidRPr="008E47BA" w:rsidTr="00604A0A">
        <w:tc>
          <w:tcPr>
            <w:tcW w:w="2832"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П/И «Забрось мячик в корзину»</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Корзина</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Колышки</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Крестовина</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Мячик жёлтый</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Мячик синий</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Мячик голубой</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Мячик светло-голубой</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Мячик красный</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Мячик зелёный</w:t>
            </w:r>
          </w:p>
          <w:p w:rsidR="008E47BA" w:rsidRPr="008E47BA" w:rsidRDefault="008E47BA" w:rsidP="008E47BA">
            <w:pPr>
              <w:jc w:val="both"/>
              <w:rPr>
                <w:rFonts w:ascii="Times New Roman" w:eastAsia="Times New Roman" w:hAnsi="Times New Roman" w:cs="Times New Roman"/>
                <w:sz w:val="20"/>
                <w:szCs w:val="20"/>
                <w:lang w:eastAsia="ru-RU"/>
              </w:rPr>
            </w:pP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набор</w:t>
            </w:r>
          </w:p>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5 шт</w:t>
            </w:r>
          </w:p>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5 шт</w:t>
            </w:r>
          </w:p>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шт</w:t>
            </w:r>
          </w:p>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3 шт</w:t>
            </w:r>
          </w:p>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шт</w:t>
            </w:r>
          </w:p>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1шт</w:t>
            </w:r>
          </w:p>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шт</w:t>
            </w:r>
          </w:p>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3 шт</w:t>
            </w:r>
          </w:p>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3 шт</w:t>
            </w:r>
          </w:p>
        </w:tc>
      </w:tr>
      <w:tr w:rsidR="008E47BA" w:rsidRPr="008E47BA" w:rsidTr="00604A0A">
        <w:tc>
          <w:tcPr>
            <w:tcW w:w="2832"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Кегельбан</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Кегли (красная, зелёная, жёлтая)</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Мяч (зелёный, красный, бирюзовый, жёлтый)</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набор</w:t>
            </w:r>
          </w:p>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по 2 шт</w:t>
            </w:r>
          </w:p>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по 1 шт</w:t>
            </w:r>
          </w:p>
        </w:tc>
      </w:tr>
      <w:tr w:rsidR="008E47BA" w:rsidRPr="008E47BA" w:rsidTr="00604A0A">
        <w:tc>
          <w:tcPr>
            <w:tcW w:w="2832"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Кегли с рисунком (красная, оранжевая, зелёная, фиолетовая, жёлтая, синяя)</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по 1 шт</w:t>
            </w:r>
          </w:p>
        </w:tc>
      </w:tr>
      <w:tr w:rsidR="008E47BA" w:rsidRPr="008E47BA" w:rsidTr="00604A0A">
        <w:tc>
          <w:tcPr>
            <w:tcW w:w="2832"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Кегли большие красные</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5 шт</w:t>
            </w:r>
          </w:p>
        </w:tc>
      </w:tr>
      <w:tr w:rsidR="008E47BA" w:rsidRPr="008E47BA" w:rsidTr="00604A0A">
        <w:tc>
          <w:tcPr>
            <w:tcW w:w="2832"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Кегли большие зелёные</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4 шт</w:t>
            </w:r>
          </w:p>
        </w:tc>
      </w:tr>
      <w:tr w:rsidR="008E47BA" w:rsidRPr="008E47BA" w:rsidTr="00604A0A">
        <w:tc>
          <w:tcPr>
            <w:tcW w:w="2832" w:type="dxa"/>
            <w:vMerge w:val="restart"/>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Для дыхательной гимнастики, ходьбы, бега, общеразвивающих упражнений</w:t>
            </w: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Вертушка с картинкой</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3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Вертушка блестящая</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2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Вертушка квадратная блестящая</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3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Вертушка</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22 шт</w:t>
            </w:r>
          </w:p>
        </w:tc>
      </w:tr>
      <w:tr w:rsidR="008E47BA" w:rsidRPr="008E47BA" w:rsidTr="00604A0A">
        <w:tc>
          <w:tcPr>
            <w:tcW w:w="2832"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 xml:space="preserve">Колокольчик </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2 шт</w:t>
            </w:r>
          </w:p>
        </w:tc>
      </w:tr>
      <w:tr w:rsidR="008E47BA" w:rsidRPr="008E47BA" w:rsidTr="00604A0A">
        <w:tc>
          <w:tcPr>
            <w:tcW w:w="2832"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Фитболл</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5 шт</w:t>
            </w:r>
          </w:p>
        </w:tc>
      </w:tr>
      <w:tr w:rsidR="008E47BA" w:rsidRPr="008E47BA" w:rsidTr="00604A0A">
        <w:tc>
          <w:tcPr>
            <w:tcW w:w="2832" w:type="dxa"/>
            <w:vMerge w:val="restart"/>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Для подвижных игр</w:t>
            </w: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Маска кошка</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6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Маска медведь</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2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Маска мышь</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11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 xml:space="preserve">Маска волк </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2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Маска лиса</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Маска лягушка</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7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Маска заяц</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8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Маска петух</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Маска курица</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Маска собака</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4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Медальки «Колобок»</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14 шт</w:t>
            </w:r>
          </w:p>
        </w:tc>
      </w:tr>
      <w:tr w:rsidR="008E47BA" w:rsidRPr="008E47BA" w:rsidTr="00604A0A">
        <w:tc>
          <w:tcPr>
            <w:tcW w:w="2832"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Яблочки пластмассовые половинки от спортивного комплекса с горкой</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p>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6 шт</w:t>
            </w:r>
          </w:p>
        </w:tc>
      </w:tr>
      <w:tr w:rsidR="008E47BA" w:rsidRPr="008E47BA" w:rsidTr="00604A0A">
        <w:tc>
          <w:tcPr>
            <w:tcW w:w="2832" w:type="dxa"/>
            <w:vMerge w:val="restart"/>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Для подвижных игр, выполнения основных движений</w:t>
            </w: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Мягкие модули</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2 набора</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Горка пластмассовая</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шт</w:t>
            </w:r>
          </w:p>
        </w:tc>
      </w:tr>
      <w:tr w:rsidR="008E47BA" w:rsidRPr="008E47BA" w:rsidTr="00604A0A">
        <w:tc>
          <w:tcPr>
            <w:tcW w:w="2832" w:type="dxa"/>
            <w:vMerge w:val="restart"/>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Для ходьбы, бега, подвижных игр, ползания</w:t>
            </w: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Дорожка ковролин</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Дорожка из линолеума</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Длина – 380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Ширина – 30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шт</w:t>
            </w:r>
          </w:p>
        </w:tc>
      </w:tr>
      <w:tr w:rsidR="008E47BA" w:rsidRPr="008E47BA" w:rsidTr="00604A0A">
        <w:tc>
          <w:tcPr>
            <w:tcW w:w="2832" w:type="dxa"/>
            <w:vMerge/>
          </w:tcPr>
          <w:p w:rsidR="008E47BA" w:rsidRPr="008E47BA" w:rsidRDefault="008E47BA" w:rsidP="008E47BA">
            <w:pPr>
              <w:jc w:val="both"/>
              <w:rPr>
                <w:rFonts w:ascii="Times New Roman" w:eastAsia="Times New Roman" w:hAnsi="Times New Roman" w:cs="Times New Roman"/>
                <w:sz w:val="20"/>
                <w:szCs w:val="20"/>
                <w:lang w:eastAsia="ru-RU"/>
              </w:rPr>
            </w:pPr>
          </w:p>
        </w:tc>
        <w:tc>
          <w:tcPr>
            <w:tcW w:w="4109"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Дорожка из линолеума</w:t>
            </w:r>
          </w:p>
        </w:tc>
        <w:tc>
          <w:tcPr>
            <w:tcW w:w="2693" w:type="dxa"/>
          </w:tcPr>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Длина – 260 см</w:t>
            </w:r>
          </w:p>
          <w:p w:rsidR="008E47BA" w:rsidRPr="008E47BA" w:rsidRDefault="008E47BA" w:rsidP="008E47BA">
            <w:pPr>
              <w:jc w:val="both"/>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Ширина – 32 см</w:t>
            </w:r>
          </w:p>
        </w:tc>
        <w:tc>
          <w:tcPr>
            <w:tcW w:w="1694" w:type="dxa"/>
          </w:tcPr>
          <w:p w:rsidR="008E47BA" w:rsidRPr="008E47BA" w:rsidRDefault="008E47BA" w:rsidP="008E47BA">
            <w:pPr>
              <w:jc w:val="center"/>
              <w:rPr>
                <w:rFonts w:ascii="Times New Roman" w:eastAsia="Times New Roman" w:hAnsi="Times New Roman" w:cs="Times New Roman"/>
                <w:sz w:val="20"/>
                <w:szCs w:val="20"/>
                <w:lang w:eastAsia="ru-RU"/>
              </w:rPr>
            </w:pPr>
            <w:r w:rsidRPr="008E47BA">
              <w:rPr>
                <w:rFonts w:ascii="Times New Roman" w:eastAsia="Times New Roman" w:hAnsi="Times New Roman" w:cs="Times New Roman"/>
                <w:sz w:val="20"/>
                <w:szCs w:val="20"/>
                <w:lang w:eastAsia="ru-RU"/>
              </w:rPr>
              <w:t>1 шт</w:t>
            </w:r>
          </w:p>
        </w:tc>
      </w:tr>
    </w:tbl>
    <w:p w:rsidR="008E47BA" w:rsidRPr="008E47BA" w:rsidRDefault="008E47BA" w:rsidP="008E47BA">
      <w:pPr>
        <w:spacing w:after="0" w:line="240" w:lineRule="auto"/>
        <w:rPr>
          <w:rFonts w:ascii="Times New Roman" w:eastAsia="Times New Roman" w:hAnsi="Times New Roman" w:cs="Times New Roman"/>
          <w:sz w:val="24"/>
          <w:szCs w:val="24"/>
          <w:lang w:eastAsia="ru-RU"/>
        </w:rPr>
      </w:pPr>
    </w:p>
    <w:p w:rsidR="008E47BA" w:rsidRPr="008E47BA" w:rsidRDefault="008E47BA" w:rsidP="008E47BA">
      <w:pPr>
        <w:spacing w:after="0" w:line="240" w:lineRule="auto"/>
        <w:jc w:val="center"/>
        <w:rPr>
          <w:rFonts w:ascii="Times New Roman" w:eastAsia="Times New Roman" w:hAnsi="Times New Roman" w:cs="Times New Roman"/>
          <w:sz w:val="24"/>
          <w:szCs w:val="24"/>
          <w:lang w:eastAsia="ru-RU"/>
        </w:rPr>
      </w:pPr>
      <w:r w:rsidRPr="008E47BA">
        <w:rPr>
          <w:rFonts w:ascii="Times New Roman" w:eastAsia="Times New Roman" w:hAnsi="Times New Roman" w:cs="Times New Roman"/>
          <w:sz w:val="24"/>
          <w:szCs w:val="24"/>
          <w:lang w:eastAsia="ru-RU"/>
        </w:rPr>
        <w:t>Методическое обеспечение программы</w:t>
      </w:r>
    </w:p>
    <w:p w:rsidR="008E47BA" w:rsidRPr="008E47BA" w:rsidRDefault="008E47BA" w:rsidP="008E47BA">
      <w:pPr>
        <w:numPr>
          <w:ilvl w:val="0"/>
          <w:numId w:val="19"/>
        </w:numPr>
        <w:shd w:val="clear" w:color="auto" w:fill="FFFFFF"/>
        <w:spacing w:after="0" w:line="240" w:lineRule="auto"/>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Cs w:val="24"/>
          <w:lang w:eastAsia="ru-RU"/>
        </w:rPr>
        <w:t>Козырева О. В. Лечебная физкультура для дошкольников.</w:t>
      </w:r>
      <w:r w:rsidRPr="008E47BA">
        <w:rPr>
          <w:rFonts w:ascii="Times New Roman" w:eastAsia="Times New Roman" w:hAnsi="Times New Roman" w:cs="Times New Roman"/>
          <w:color w:val="000000"/>
          <w:sz w:val="24"/>
          <w:szCs w:val="24"/>
          <w:shd w:val="clear" w:color="auto" w:fill="FFFFFF"/>
          <w:lang w:eastAsia="ru-RU"/>
        </w:rPr>
        <w:t> Пособие для инструкторов лечеб. физкультуры, воспитателей и родителей. — 2-е изд. —- М. : Просвещение, 2005. — 112 с.</w:t>
      </w:r>
      <w:r w:rsidRPr="008E47BA">
        <w:rPr>
          <w:rFonts w:ascii="Times New Roman" w:eastAsia="Times New Roman" w:hAnsi="Times New Roman" w:cs="Times New Roman"/>
          <w:color w:val="000000"/>
          <w:sz w:val="24"/>
          <w:szCs w:val="24"/>
          <w:shd w:val="clear" w:color="auto" w:fill="F9F9F9"/>
          <w:lang w:eastAsia="ru-RU"/>
        </w:rPr>
        <w:t> </w:t>
      </w:r>
    </w:p>
    <w:p w:rsidR="008E47BA" w:rsidRPr="008E47BA" w:rsidRDefault="008E47BA" w:rsidP="008E47BA">
      <w:pPr>
        <w:numPr>
          <w:ilvl w:val="0"/>
          <w:numId w:val="19"/>
        </w:numPr>
        <w:shd w:val="clear" w:color="auto" w:fill="FFFFFF"/>
        <w:spacing w:after="0" w:line="240" w:lineRule="auto"/>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lang w:eastAsia="ru-RU"/>
        </w:rPr>
        <w:t>Лечебная физкультура и массаж. Методики оздоровления детей дошкольного и младшего школьного возраста: Практическое пособие/ Г.В.Каштанова, Е.Г. Мамаева.-2-е изд.,испр. И доп.-М.:АРКТИ,2007.</w:t>
      </w:r>
    </w:p>
    <w:p w:rsidR="008E47BA" w:rsidRPr="008E47BA" w:rsidRDefault="008E47BA" w:rsidP="008E47BA">
      <w:pPr>
        <w:numPr>
          <w:ilvl w:val="0"/>
          <w:numId w:val="19"/>
        </w:numPr>
        <w:shd w:val="clear" w:color="auto" w:fill="FFFFFF"/>
        <w:spacing w:after="0" w:line="240" w:lineRule="auto"/>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shd w:val="clear" w:color="auto" w:fill="FFFFFF"/>
          <w:lang w:eastAsia="ru-RU"/>
        </w:rPr>
        <w:t>Мастюкова  Е.М.  Лечебная  педагогика (ранний  и дошкольный  возраст: Советы  педагогам  и  родителям  по  подготовке к обучению  детей  с  особыми  проблемами  в  развитии.  —  М.:  Гуманит.  изд.  центр  ВЛАДОС,  1997.  — 304 с.</w:t>
      </w:r>
    </w:p>
    <w:p w:rsidR="008E47BA" w:rsidRPr="008E47BA" w:rsidRDefault="008E47BA" w:rsidP="008E47BA">
      <w:pPr>
        <w:numPr>
          <w:ilvl w:val="0"/>
          <w:numId w:val="19"/>
        </w:numPr>
        <w:shd w:val="clear" w:color="auto" w:fill="FFFFFF"/>
        <w:spacing w:after="0" w:line="240" w:lineRule="auto"/>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shd w:val="clear" w:color="auto" w:fill="FFFFFF"/>
          <w:lang w:eastAsia="ru-RU"/>
        </w:rPr>
        <w:t>Основы специальной психологии: Учеб. пособие для студ. сред. пед. учеб. заведений./Л.В.Кузнецова, Л.И. Переслени, Л.И.Солнцева и др.; Под ред. Л.В.Кузнецовой.- 2-е изд., стер. – М.: Издательский центр «Академия», 2005 – 480 с.</w:t>
      </w:r>
    </w:p>
    <w:p w:rsidR="008E47BA" w:rsidRPr="008E47BA" w:rsidRDefault="008E47BA" w:rsidP="008E47BA">
      <w:pPr>
        <w:numPr>
          <w:ilvl w:val="0"/>
          <w:numId w:val="19"/>
        </w:numPr>
        <w:shd w:val="clear" w:color="auto" w:fill="FFFFFF"/>
        <w:spacing w:after="0" w:line="240" w:lineRule="auto"/>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lang w:eastAsia="ru-RU"/>
        </w:rPr>
        <w:t>Примерная  адаптированная  основная  образовательная  программа  для  дошкольников с тяжелыми нарушениями речи / Л. Б. Баряева, Т.В. Волосовец, О. П. Гаврилушкина, Г. Г. Голубева и др.; Под. ред. проф. Л. В. Лопатиной.  — СПб. 2014. — 386 с.</w:t>
      </w:r>
    </w:p>
    <w:p w:rsidR="008E47BA" w:rsidRPr="008E47BA" w:rsidRDefault="008E47BA" w:rsidP="008E47BA">
      <w:pPr>
        <w:numPr>
          <w:ilvl w:val="0"/>
          <w:numId w:val="19"/>
        </w:numPr>
        <w:shd w:val="clear" w:color="auto" w:fill="FFFFFF"/>
        <w:spacing w:after="0" w:line="240" w:lineRule="auto"/>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lang w:eastAsia="ru-RU"/>
        </w:rPr>
        <w:t>Примерная </w:t>
      </w:r>
      <w:r w:rsidRPr="008E47BA">
        <w:rPr>
          <w:rFonts w:ascii="Times New Roman" w:eastAsia="Times New Roman" w:hAnsi="Times New Roman" w:cs="Times New Roman"/>
          <w:b/>
          <w:bCs/>
          <w:color w:val="000000"/>
          <w:sz w:val="24"/>
          <w:szCs w:val="24"/>
          <w:lang w:eastAsia="ru-RU"/>
        </w:rPr>
        <w:t>о</w:t>
      </w:r>
      <w:r w:rsidRPr="008E47BA">
        <w:rPr>
          <w:rFonts w:ascii="Times New Roman" w:eastAsia="Times New Roman" w:hAnsi="Times New Roman" w:cs="Times New Roman"/>
          <w:color w:val="000000"/>
          <w:sz w:val="24"/>
          <w:szCs w:val="24"/>
          <w:lang w:eastAsia="ru-RU"/>
        </w:rPr>
        <w:t>сновная общеобразовательная программа дошкольного образования</w:t>
      </w:r>
      <w:r w:rsidRPr="008E47BA">
        <w:rPr>
          <w:rFonts w:ascii="Times New Roman" w:eastAsia="Times New Roman" w:hAnsi="Times New Roman" w:cs="Times New Roman"/>
          <w:b/>
          <w:bCs/>
          <w:color w:val="000000"/>
          <w:sz w:val="24"/>
          <w:szCs w:val="24"/>
          <w:lang w:eastAsia="ru-RU"/>
        </w:rPr>
        <w:t> </w:t>
      </w:r>
      <w:r w:rsidRPr="008E47BA">
        <w:rPr>
          <w:rFonts w:ascii="Times New Roman" w:eastAsia="Times New Roman" w:hAnsi="Times New Roman" w:cs="Times New Roman"/>
          <w:color w:val="000000"/>
          <w:sz w:val="24"/>
          <w:szCs w:val="24"/>
          <w:lang w:eastAsia="ru-RU"/>
        </w:rPr>
        <w:t>«От рождения до школы</w:t>
      </w:r>
      <w:r w:rsidRPr="008E47BA">
        <w:rPr>
          <w:rFonts w:ascii="Times New Roman" w:eastAsia="Times New Roman" w:hAnsi="Times New Roman" w:cs="Times New Roman"/>
          <w:b/>
          <w:bCs/>
          <w:color w:val="000000"/>
          <w:sz w:val="24"/>
          <w:szCs w:val="24"/>
          <w:lang w:eastAsia="ru-RU"/>
        </w:rPr>
        <w:t>».</w:t>
      </w:r>
      <w:r w:rsidRPr="008E47BA">
        <w:rPr>
          <w:rFonts w:ascii="Times New Roman" w:eastAsia="Times New Roman" w:hAnsi="Times New Roman" w:cs="Times New Roman"/>
          <w:color w:val="000000"/>
          <w:sz w:val="24"/>
          <w:szCs w:val="24"/>
          <w:lang w:eastAsia="ru-RU"/>
        </w:rPr>
        <w:t>/ Под ред. Н. Е. Вераксы, Т. С. Комаровой, М. А. Васильевой – 2-е изд., испр. и доп.-М.: Мозайка – Синтез, 2014. – 336 с.</w:t>
      </w:r>
    </w:p>
    <w:p w:rsidR="008E47BA" w:rsidRPr="008E47BA" w:rsidRDefault="008E47BA" w:rsidP="008E47BA">
      <w:pPr>
        <w:numPr>
          <w:ilvl w:val="0"/>
          <w:numId w:val="19"/>
        </w:numPr>
        <w:shd w:val="clear" w:color="auto" w:fill="FFFFFF"/>
        <w:spacing w:after="0" w:line="240" w:lineRule="auto"/>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lang w:eastAsia="ru-RU"/>
        </w:rPr>
        <w:t>Сайкина Е.Г., Кузнецова М.Ю. Программное обеспечение дошкольных учреждений по физическому воспитанию //Актуальные вопросы физической культуры детей дошкольного возраста: Сб. науч. тр.- Спб.: Белл, 2004. С. 10-14.</w:t>
      </w:r>
    </w:p>
    <w:p w:rsidR="008E47BA" w:rsidRPr="008E47BA" w:rsidRDefault="008E47BA" w:rsidP="008E47BA">
      <w:pPr>
        <w:numPr>
          <w:ilvl w:val="0"/>
          <w:numId w:val="19"/>
        </w:numPr>
        <w:shd w:val="clear" w:color="auto" w:fill="FFFFFF"/>
        <w:spacing w:after="0" w:line="240" w:lineRule="auto"/>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lang w:eastAsia="ru-RU"/>
        </w:rPr>
        <w:t>СанПиН 2.4.1.2660 – 10.</w:t>
      </w:r>
    </w:p>
    <w:p w:rsidR="008E47BA" w:rsidRPr="008E47BA" w:rsidRDefault="008E47BA" w:rsidP="008E47BA">
      <w:pPr>
        <w:numPr>
          <w:ilvl w:val="0"/>
          <w:numId w:val="19"/>
        </w:numPr>
        <w:shd w:val="clear" w:color="auto" w:fill="FFFFFF"/>
        <w:spacing w:after="0" w:line="240" w:lineRule="auto"/>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lang w:eastAsia="ru-RU"/>
        </w:rPr>
        <w:t>Теория и методика физической культуры дошкольников: Учеб. пособие для студентов академии, университетов, институтов физической культуры и факультетов физической культуры, педагогических ВУЗов / Под ред. С.О Филипповой, Г.Н. Понаморева.- СПб.,</w:t>
      </w:r>
      <w:r w:rsidRPr="008E47BA">
        <w:rPr>
          <w:rFonts w:ascii="Times New Roman" w:eastAsia="Times New Roman" w:hAnsi="Times New Roman" w:cs="Times New Roman"/>
          <w:color w:val="000000"/>
          <w:sz w:val="24"/>
          <w:szCs w:val="24"/>
          <w:shd w:val="clear" w:color="auto" w:fill="F9F9F9"/>
          <w:lang w:eastAsia="ru-RU"/>
        </w:rPr>
        <w:t> «ДЕТСВО-ПРЕСС», 2010.-656с</w:t>
      </w:r>
    </w:p>
    <w:p w:rsidR="008E47BA" w:rsidRPr="008E47BA" w:rsidRDefault="008E47BA" w:rsidP="008E47BA">
      <w:pPr>
        <w:numPr>
          <w:ilvl w:val="0"/>
          <w:numId w:val="19"/>
        </w:numPr>
        <w:shd w:val="clear" w:color="auto" w:fill="FFFFFF"/>
        <w:spacing w:after="0" w:line="240" w:lineRule="auto"/>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lang w:eastAsia="ru-RU"/>
        </w:rPr>
        <w:t>Федеральный государственный образовательный стандарт дошкольного образования» Приказ Минобрнауки России от 17.10.2013 N 1155</w:t>
      </w:r>
    </w:p>
    <w:p w:rsidR="008E47BA" w:rsidRPr="008E47BA" w:rsidRDefault="008E47BA" w:rsidP="008E47BA">
      <w:pPr>
        <w:numPr>
          <w:ilvl w:val="0"/>
          <w:numId w:val="19"/>
        </w:numPr>
        <w:shd w:val="clear" w:color="auto" w:fill="FFFFFF"/>
        <w:spacing w:after="0" w:line="240" w:lineRule="auto"/>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lang w:eastAsia="ru-RU"/>
        </w:rPr>
        <w:t>Физическое воспитание в детском саду. Э.Я. Степаненкова, М.: Мозаика – Синтез, 2005г.</w:t>
      </w:r>
    </w:p>
    <w:p w:rsidR="008E47BA" w:rsidRPr="008E47BA" w:rsidRDefault="008E47BA" w:rsidP="008E47BA">
      <w:pPr>
        <w:numPr>
          <w:ilvl w:val="0"/>
          <w:numId w:val="19"/>
        </w:numPr>
        <w:shd w:val="clear" w:color="auto" w:fill="FFFFFF"/>
        <w:spacing w:after="0" w:line="240" w:lineRule="auto"/>
        <w:jc w:val="both"/>
        <w:rPr>
          <w:rFonts w:ascii="Calibri" w:eastAsia="Times New Roman" w:hAnsi="Calibri" w:cs="Calibri"/>
          <w:color w:val="000000"/>
          <w:szCs w:val="24"/>
          <w:lang w:eastAsia="ru-RU"/>
        </w:rPr>
      </w:pPr>
      <w:r w:rsidRPr="008E47BA">
        <w:rPr>
          <w:rFonts w:ascii="Times New Roman" w:eastAsia="Times New Roman" w:hAnsi="Times New Roman" w:cs="Times New Roman"/>
          <w:color w:val="000000"/>
          <w:sz w:val="24"/>
          <w:szCs w:val="24"/>
          <w:shd w:val="clear" w:color="auto" w:fill="FFFFFF"/>
          <w:lang w:eastAsia="ru-RU"/>
        </w:rPr>
        <w:t>Частные методики адаптивной физической культуры: учебник/под общ.ред.проф. Л.В. Шапковой.-М.:Советский спорт, 2009. – 608с.: ил.)</w:t>
      </w:r>
    </w:p>
    <w:p w:rsidR="008E47BA" w:rsidRPr="008E47BA" w:rsidRDefault="008E47BA" w:rsidP="008E47BA">
      <w:pPr>
        <w:rPr>
          <w:rFonts w:ascii="Times New Roman" w:hAnsi="Times New Roman" w:cs="Times New Roman"/>
          <w:sz w:val="28"/>
          <w:szCs w:val="28"/>
          <w:lang w:bidi="he-IL"/>
        </w:rPr>
      </w:pPr>
      <w:r w:rsidRPr="008E47BA">
        <w:rPr>
          <w:rFonts w:ascii="Times New Roman" w:hAnsi="Times New Roman" w:cs="Times New Roman"/>
          <w:sz w:val="28"/>
          <w:szCs w:val="28"/>
          <w:lang w:bidi="he-IL"/>
        </w:rPr>
        <w:br w:type="page"/>
      </w:r>
    </w:p>
    <w:p w:rsidR="00061E8A" w:rsidRDefault="00061E8A"/>
    <w:sectPr w:rsidR="00061E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814"/>
    <w:multiLevelType w:val="multilevel"/>
    <w:tmpl w:val="887E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3A368E"/>
    <w:multiLevelType w:val="multilevel"/>
    <w:tmpl w:val="2414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CC68DB"/>
    <w:multiLevelType w:val="hybridMultilevel"/>
    <w:tmpl w:val="2544FD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9722AE"/>
    <w:multiLevelType w:val="multilevel"/>
    <w:tmpl w:val="3CCC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751ED5"/>
    <w:multiLevelType w:val="multilevel"/>
    <w:tmpl w:val="30D8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E4674"/>
    <w:multiLevelType w:val="multilevel"/>
    <w:tmpl w:val="0D1A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835BF1"/>
    <w:multiLevelType w:val="hybridMultilevel"/>
    <w:tmpl w:val="E5941B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5134E2"/>
    <w:multiLevelType w:val="multilevel"/>
    <w:tmpl w:val="0FF2F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0B3F90"/>
    <w:multiLevelType w:val="multilevel"/>
    <w:tmpl w:val="72D8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8375D6"/>
    <w:multiLevelType w:val="multilevel"/>
    <w:tmpl w:val="B33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E00A53"/>
    <w:multiLevelType w:val="multilevel"/>
    <w:tmpl w:val="84F6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6C3196"/>
    <w:multiLevelType w:val="multilevel"/>
    <w:tmpl w:val="2F1E004A"/>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31327F"/>
    <w:multiLevelType w:val="hybridMultilevel"/>
    <w:tmpl w:val="561E3E6E"/>
    <w:lvl w:ilvl="0" w:tplc="3358119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960932"/>
    <w:multiLevelType w:val="multilevel"/>
    <w:tmpl w:val="EA76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E073E1"/>
    <w:multiLevelType w:val="multilevel"/>
    <w:tmpl w:val="96CA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004A40"/>
    <w:multiLevelType w:val="multilevel"/>
    <w:tmpl w:val="7180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C07010"/>
    <w:multiLevelType w:val="multilevel"/>
    <w:tmpl w:val="B184C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DD420E"/>
    <w:multiLevelType w:val="multilevel"/>
    <w:tmpl w:val="9806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9550F9"/>
    <w:multiLevelType w:val="multilevel"/>
    <w:tmpl w:val="3DDA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8E4809"/>
    <w:multiLevelType w:val="multilevel"/>
    <w:tmpl w:val="A126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F86B60"/>
    <w:multiLevelType w:val="multilevel"/>
    <w:tmpl w:val="1F94F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64690B"/>
    <w:multiLevelType w:val="hybridMultilevel"/>
    <w:tmpl w:val="1902C4D0"/>
    <w:lvl w:ilvl="0" w:tplc="1DF4613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4C00B1"/>
    <w:multiLevelType w:val="multilevel"/>
    <w:tmpl w:val="506A8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5346A3"/>
    <w:multiLevelType w:val="multilevel"/>
    <w:tmpl w:val="519E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F066AB"/>
    <w:multiLevelType w:val="multilevel"/>
    <w:tmpl w:val="1BE22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FB74D0"/>
    <w:multiLevelType w:val="multilevel"/>
    <w:tmpl w:val="5798DB2E"/>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1F0A9D"/>
    <w:multiLevelType w:val="multilevel"/>
    <w:tmpl w:val="CF50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F066F5"/>
    <w:multiLevelType w:val="multilevel"/>
    <w:tmpl w:val="03E2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D84A24"/>
    <w:multiLevelType w:val="multilevel"/>
    <w:tmpl w:val="1960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FC7904"/>
    <w:multiLevelType w:val="hybridMultilevel"/>
    <w:tmpl w:val="0DE0A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8E7BF4"/>
    <w:multiLevelType w:val="multilevel"/>
    <w:tmpl w:val="30FC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52604E"/>
    <w:multiLevelType w:val="multilevel"/>
    <w:tmpl w:val="D46AA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816A1E"/>
    <w:multiLevelType w:val="multilevel"/>
    <w:tmpl w:val="A8A6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3A2FD5"/>
    <w:multiLevelType w:val="multilevel"/>
    <w:tmpl w:val="91D62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1D36C0"/>
    <w:multiLevelType w:val="multilevel"/>
    <w:tmpl w:val="4808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03308E"/>
    <w:multiLevelType w:val="multilevel"/>
    <w:tmpl w:val="E8BE4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8926DA"/>
    <w:multiLevelType w:val="multilevel"/>
    <w:tmpl w:val="404034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07733C"/>
    <w:multiLevelType w:val="multilevel"/>
    <w:tmpl w:val="2EB4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4944BF"/>
    <w:multiLevelType w:val="hybridMultilevel"/>
    <w:tmpl w:val="85FCB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9D4D4C"/>
    <w:multiLevelType w:val="multilevel"/>
    <w:tmpl w:val="2DA2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D41089"/>
    <w:multiLevelType w:val="multilevel"/>
    <w:tmpl w:val="2A72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F36D6A"/>
    <w:multiLevelType w:val="multilevel"/>
    <w:tmpl w:val="AC88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E5B2BE1"/>
    <w:multiLevelType w:val="multilevel"/>
    <w:tmpl w:val="0318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8906AB"/>
    <w:multiLevelType w:val="multilevel"/>
    <w:tmpl w:val="E9449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9"/>
  </w:num>
  <w:num w:numId="3">
    <w:abstractNumId w:val="21"/>
  </w:num>
  <w:num w:numId="4">
    <w:abstractNumId w:val="2"/>
  </w:num>
  <w:num w:numId="5">
    <w:abstractNumId w:val="36"/>
  </w:num>
  <w:num w:numId="6">
    <w:abstractNumId w:val="24"/>
  </w:num>
  <w:num w:numId="7">
    <w:abstractNumId w:val="5"/>
  </w:num>
  <w:num w:numId="8">
    <w:abstractNumId w:val="16"/>
  </w:num>
  <w:num w:numId="9">
    <w:abstractNumId w:val="22"/>
  </w:num>
  <w:num w:numId="10">
    <w:abstractNumId w:val="38"/>
  </w:num>
  <w:num w:numId="11">
    <w:abstractNumId w:val="35"/>
  </w:num>
  <w:num w:numId="12">
    <w:abstractNumId w:val="7"/>
  </w:num>
  <w:num w:numId="13">
    <w:abstractNumId w:val="9"/>
  </w:num>
  <w:num w:numId="14">
    <w:abstractNumId w:val="37"/>
  </w:num>
  <w:num w:numId="15">
    <w:abstractNumId w:val="17"/>
  </w:num>
  <w:num w:numId="16">
    <w:abstractNumId w:val="26"/>
  </w:num>
  <w:num w:numId="17">
    <w:abstractNumId w:val="32"/>
  </w:num>
  <w:num w:numId="18">
    <w:abstractNumId w:val="19"/>
  </w:num>
  <w:num w:numId="19">
    <w:abstractNumId w:val="43"/>
  </w:num>
  <w:num w:numId="20">
    <w:abstractNumId w:val="4"/>
  </w:num>
  <w:num w:numId="21">
    <w:abstractNumId w:val="33"/>
  </w:num>
  <w:num w:numId="22">
    <w:abstractNumId w:val="8"/>
  </w:num>
  <w:num w:numId="23">
    <w:abstractNumId w:val="34"/>
  </w:num>
  <w:num w:numId="24">
    <w:abstractNumId w:val="12"/>
  </w:num>
  <w:num w:numId="25">
    <w:abstractNumId w:val="13"/>
  </w:num>
  <w:num w:numId="26">
    <w:abstractNumId w:val="41"/>
  </w:num>
  <w:num w:numId="27">
    <w:abstractNumId w:val="23"/>
  </w:num>
  <w:num w:numId="28">
    <w:abstractNumId w:val="0"/>
  </w:num>
  <w:num w:numId="29">
    <w:abstractNumId w:val="28"/>
  </w:num>
  <w:num w:numId="30">
    <w:abstractNumId w:val="18"/>
  </w:num>
  <w:num w:numId="31">
    <w:abstractNumId w:val="10"/>
  </w:num>
  <w:num w:numId="32">
    <w:abstractNumId w:val="1"/>
  </w:num>
  <w:num w:numId="33">
    <w:abstractNumId w:val="40"/>
  </w:num>
  <w:num w:numId="34">
    <w:abstractNumId w:val="11"/>
  </w:num>
  <w:num w:numId="35">
    <w:abstractNumId w:val="20"/>
  </w:num>
  <w:num w:numId="36">
    <w:abstractNumId w:val="39"/>
  </w:num>
  <w:num w:numId="37">
    <w:abstractNumId w:val="3"/>
  </w:num>
  <w:num w:numId="38">
    <w:abstractNumId w:val="14"/>
  </w:num>
  <w:num w:numId="39">
    <w:abstractNumId w:val="31"/>
  </w:num>
  <w:num w:numId="40">
    <w:abstractNumId w:val="15"/>
  </w:num>
  <w:num w:numId="41">
    <w:abstractNumId w:val="27"/>
  </w:num>
  <w:num w:numId="42">
    <w:abstractNumId w:val="42"/>
  </w:num>
  <w:num w:numId="43">
    <w:abstractNumId w:val="30"/>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16F"/>
    <w:rsid w:val="00061E8A"/>
    <w:rsid w:val="0008016F"/>
    <w:rsid w:val="006666DB"/>
    <w:rsid w:val="008E4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703A2"/>
  <w15:chartTrackingRefBased/>
  <w15:docId w15:val="{21D70E2E-10E7-4BBE-B84B-A71D575B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E47BA"/>
  </w:style>
  <w:style w:type="paragraph" w:customStyle="1" w:styleId="c1">
    <w:name w:val="c1"/>
    <w:basedOn w:val="a"/>
    <w:rsid w:val="008E47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E47BA"/>
  </w:style>
  <w:style w:type="character" w:customStyle="1" w:styleId="c2">
    <w:name w:val="c2"/>
    <w:basedOn w:val="a0"/>
    <w:rsid w:val="008E47BA"/>
  </w:style>
  <w:style w:type="character" w:customStyle="1" w:styleId="c4">
    <w:name w:val="c4"/>
    <w:basedOn w:val="a0"/>
    <w:rsid w:val="008E47BA"/>
  </w:style>
  <w:style w:type="paragraph" w:styleId="a3">
    <w:name w:val="List Paragraph"/>
    <w:basedOn w:val="a"/>
    <w:uiPriority w:val="34"/>
    <w:qFormat/>
    <w:rsid w:val="008E47BA"/>
    <w:pPr>
      <w:spacing w:after="0" w:line="240" w:lineRule="auto"/>
      <w:ind w:left="720"/>
      <w:contextualSpacing/>
    </w:pPr>
    <w:rPr>
      <w:rFonts w:ascii="Times New Roman" w:eastAsia="Times New Roman" w:hAnsi="Times New Roman" w:cs="Times New Roman"/>
      <w:szCs w:val="24"/>
      <w:lang w:eastAsia="ru-RU"/>
    </w:rPr>
  </w:style>
  <w:style w:type="paragraph" w:styleId="a4">
    <w:name w:val="Balloon Text"/>
    <w:basedOn w:val="a"/>
    <w:link w:val="a5"/>
    <w:uiPriority w:val="99"/>
    <w:semiHidden/>
    <w:unhideWhenUsed/>
    <w:rsid w:val="008E47BA"/>
    <w:pPr>
      <w:spacing w:after="0" w:line="240" w:lineRule="auto"/>
    </w:pPr>
    <w:rPr>
      <w:rFonts w:ascii="Segoe UI" w:eastAsia="Times New Roman" w:hAnsi="Segoe UI" w:cs="Segoe UI"/>
      <w:sz w:val="18"/>
      <w:szCs w:val="18"/>
      <w:lang w:eastAsia="ru-RU"/>
    </w:rPr>
  </w:style>
  <w:style w:type="character" w:customStyle="1" w:styleId="a5">
    <w:name w:val="Текст выноски Знак"/>
    <w:basedOn w:val="a0"/>
    <w:link w:val="a4"/>
    <w:uiPriority w:val="99"/>
    <w:semiHidden/>
    <w:rsid w:val="008E47BA"/>
    <w:rPr>
      <w:rFonts w:ascii="Segoe UI" w:eastAsia="Times New Roman" w:hAnsi="Segoe UI" w:cs="Segoe UI"/>
      <w:sz w:val="18"/>
      <w:szCs w:val="18"/>
      <w:lang w:eastAsia="ru-RU"/>
    </w:rPr>
  </w:style>
  <w:style w:type="paragraph" w:styleId="a6">
    <w:name w:val="Normal (Web)"/>
    <w:basedOn w:val="a"/>
    <w:uiPriority w:val="99"/>
    <w:unhideWhenUsed/>
    <w:rsid w:val="008E4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
    <w:uiPriority w:val="99"/>
    <w:rsid w:val="008E47BA"/>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a7">
    <w:name w:val="Table Grid"/>
    <w:basedOn w:val="a1"/>
    <w:uiPriority w:val="39"/>
    <w:rsid w:val="008E4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8E47BA"/>
    <w:rPr>
      <w:color w:val="0563C1" w:themeColor="hyperlink"/>
      <w:u w:val="single"/>
    </w:rPr>
  </w:style>
  <w:style w:type="character" w:styleId="a9">
    <w:name w:val="Emphasis"/>
    <w:basedOn w:val="a0"/>
    <w:uiPriority w:val="20"/>
    <w:qFormat/>
    <w:rsid w:val="008E47BA"/>
    <w:rPr>
      <w:i/>
      <w:iCs/>
    </w:rPr>
  </w:style>
  <w:style w:type="paragraph" w:customStyle="1" w:styleId="c25">
    <w:name w:val="c25"/>
    <w:basedOn w:val="a"/>
    <w:rsid w:val="008E47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8E47BA"/>
  </w:style>
  <w:style w:type="paragraph" w:customStyle="1" w:styleId="c21">
    <w:name w:val="c21"/>
    <w:basedOn w:val="a"/>
    <w:rsid w:val="008E47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E47BA"/>
  </w:style>
  <w:style w:type="character" w:customStyle="1" w:styleId="c32">
    <w:name w:val="c32"/>
    <w:basedOn w:val="a0"/>
    <w:rsid w:val="008E47BA"/>
  </w:style>
  <w:style w:type="paragraph" w:customStyle="1" w:styleId="c6">
    <w:name w:val="c6"/>
    <w:basedOn w:val="a"/>
    <w:rsid w:val="008E47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E47BA"/>
  </w:style>
  <w:style w:type="character" w:customStyle="1" w:styleId="c9">
    <w:name w:val="c9"/>
    <w:basedOn w:val="a0"/>
    <w:rsid w:val="008E47BA"/>
  </w:style>
  <w:style w:type="paragraph" w:customStyle="1" w:styleId="c43">
    <w:name w:val="c43"/>
    <w:basedOn w:val="a"/>
    <w:rsid w:val="008E4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E47BA"/>
    <w:pPr>
      <w:tabs>
        <w:tab w:val="center" w:pos="4677"/>
        <w:tab w:val="right" w:pos="9355"/>
      </w:tabs>
      <w:spacing w:after="0" w:line="240" w:lineRule="auto"/>
    </w:pPr>
    <w:rPr>
      <w:rFonts w:eastAsiaTheme="minorEastAsia"/>
      <w:lang w:eastAsia="ru-RU"/>
    </w:rPr>
  </w:style>
  <w:style w:type="character" w:customStyle="1" w:styleId="ab">
    <w:name w:val="Верхний колонтитул Знак"/>
    <w:basedOn w:val="a0"/>
    <w:link w:val="aa"/>
    <w:uiPriority w:val="99"/>
    <w:rsid w:val="008E47BA"/>
    <w:rPr>
      <w:rFonts w:eastAsiaTheme="minorEastAsia"/>
      <w:lang w:eastAsia="ru-RU"/>
    </w:rPr>
  </w:style>
  <w:style w:type="paragraph" w:styleId="ac">
    <w:name w:val="footer"/>
    <w:basedOn w:val="a"/>
    <w:link w:val="ad"/>
    <w:uiPriority w:val="99"/>
    <w:unhideWhenUsed/>
    <w:rsid w:val="008E47BA"/>
    <w:pPr>
      <w:tabs>
        <w:tab w:val="center" w:pos="4677"/>
        <w:tab w:val="right" w:pos="9355"/>
      </w:tabs>
      <w:spacing w:after="0" w:line="240" w:lineRule="auto"/>
    </w:pPr>
    <w:rPr>
      <w:rFonts w:eastAsiaTheme="minorEastAsia"/>
      <w:lang w:eastAsia="ru-RU"/>
    </w:rPr>
  </w:style>
  <w:style w:type="character" w:customStyle="1" w:styleId="ad">
    <w:name w:val="Нижний колонтитул Знак"/>
    <w:basedOn w:val="a0"/>
    <w:link w:val="ac"/>
    <w:uiPriority w:val="99"/>
    <w:rsid w:val="008E47BA"/>
    <w:rPr>
      <w:rFonts w:eastAsiaTheme="minorEastAsia"/>
      <w:lang w:eastAsia="ru-RU"/>
    </w:rPr>
  </w:style>
  <w:style w:type="paragraph" w:customStyle="1" w:styleId="c23">
    <w:name w:val="c23"/>
    <w:basedOn w:val="a"/>
    <w:rsid w:val="008E47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11685</Words>
  <Characters>66610</Characters>
  <Application>Microsoft Office Word</Application>
  <DocSecurity>0</DocSecurity>
  <Lines>555</Lines>
  <Paragraphs>156</Paragraphs>
  <ScaleCrop>false</ScaleCrop>
  <Company/>
  <LinksUpToDate>false</LinksUpToDate>
  <CharactersWithSpaces>78139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Катюша</dc:creator>
  <cp:keywords/>
  <dc:description/>
  <cp:lastModifiedBy>Катюша</cp:lastModifiedBy>
  <cp:revision>3</cp:revision>
  <dcterms:created xsi:type="dcterms:W3CDTF">2019-03-20T12:59:00Z</dcterms:created>
  <dcterms:modified xsi:type="dcterms:W3CDTF">2019-03-20T13:00:00Z</dcterms:modified>
</cp:coreProperties>
</file>